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21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51"/>
        <w:gridCol w:w="333"/>
        <w:gridCol w:w="1701"/>
        <w:gridCol w:w="291"/>
        <w:gridCol w:w="134"/>
        <w:gridCol w:w="2977"/>
      </w:tblGrid>
      <w:tr w:rsidR="006C29C6" w:rsidRPr="004005FA" w14:paraId="565B751F" w14:textId="77777777" w:rsidTr="003E5621">
        <w:trPr>
          <w:trHeight w:val="251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676321F" w14:textId="6C09EB8A" w:rsidR="006C29C6" w:rsidRPr="004005FA" w:rsidRDefault="00E045A3" w:rsidP="00E045A3">
            <w:pPr>
              <w:numPr>
                <w:ilvl w:val="0"/>
                <w:numId w:val="28"/>
              </w:numPr>
              <w:suppressAutoHyphens/>
              <w:rPr>
                <w:rFonts w:ascii="Verdana" w:hAnsi="Verdana" w:cs="Verdana"/>
                <w:b/>
                <w:bCs/>
                <w:lang w:val="en-US"/>
              </w:rPr>
            </w:pPr>
            <w:r w:rsidRPr="004005FA">
              <w:rPr>
                <w:rFonts w:ascii="Verdana" w:hAnsi="Verdana" w:cs="Verdana"/>
                <w:b/>
                <w:bCs/>
                <w:lang w:val="en-US"/>
              </w:rPr>
              <w:t>Details of identification broker service provider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F6DB4DE" w14:textId="52741D79" w:rsidR="006C29C6" w:rsidRPr="004005FA" w:rsidRDefault="006C29C6" w:rsidP="00E045A3">
            <w:pPr>
              <w:suppressAutoHyphens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EC067D1" w14:textId="230302E0" w:rsidR="006C29C6" w:rsidRPr="004005FA" w:rsidRDefault="006C29C6" w:rsidP="00E045A3">
            <w:pPr>
              <w:suppressAutoHyphens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</w:tr>
      <w:tr w:rsidR="006C29C6" w:rsidRPr="00696904" w14:paraId="527E9CE1" w14:textId="77777777" w:rsidTr="003E5621">
        <w:trPr>
          <w:trHeight w:val="405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08F2" w14:textId="0A2AB5F6" w:rsidR="006C29C6" w:rsidRPr="004005FA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Customer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= 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company name 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>(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party to the agreement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) </w:t>
            </w:r>
          </w:p>
          <w:p w14:paraId="28C8E7DC" w14:textId="1C823CEA" w:rsidR="006C29C6" w:rsidRPr="004005FA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263" w14:textId="0902165F" w:rsidR="006C29C6" w:rsidRPr="00696904" w:rsidRDefault="00E045A3" w:rsidP="00E045A3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Email</w:t>
            </w:r>
            <w:proofErr w:type="spellEnd"/>
          </w:p>
          <w:p w14:paraId="75298408" w14:textId="77777777" w:rsidR="006C29C6" w:rsidRPr="00696904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F77" w14:textId="027A7301" w:rsidR="006C29C6" w:rsidRPr="00696904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Business ID</w:t>
            </w:r>
          </w:p>
          <w:p w14:paraId="29B2FC1D" w14:textId="77777777" w:rsidR="006C29C6" w:rsidRPr="00696904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6C29C6" w:rsidRPr="00696904" w14:paraId="3AB67AA7" w14:textId="77777777" w:rsidTr="003E5621">
        <w:trPr>
          <w:trHeight w:val="405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45B" w14:textId="46B61776" w:rsidR="006C29C6" w:rsidRPr="00696904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Name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of person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placing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order</w:t>
            </w:r>
            <w:proofErr w:type="spellEnd"/>
          </w:p>
          <w:p w14:paraId="0A920120" w14:textId="4B67A7A3" w:rsidR="006C29C6" w:rsidRPr="00696904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E8D7" w14:textId="1876D724" w:rsidR="006C29C6" w:rsidRPr="00696904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Telephone</w:t>
            </w:r>
          </w:p>
          <w:p w14:paraId="618E4D21" w14:textId="6296EEC1" w:rsidR="006C29C6" w:rsidRPr="00696904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0B4" w14:textId="11457D02" w:rsidR="006C29C6" w:rsidRPr="00696904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Administrative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contact</w:t>
            </w:r>
            <w:proofErr w:type="spellEnd"/>
          </w:p>
          <w:p w14:paraId="33861A94" w14:textId="77777777" w:rsidR="006C29C6" w:rsidRPr="00696904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6C29C6" w:rsidRPr="006B459B" w14:paraId="7060410A" w14:textId="77777777" w:rsidTr="003E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10206" w:type="dxa"/>
            <w:gridSpan w:val="7"/>
            <w:shd w:val="clear" w:color="auto" w:fill="FF99CC"/>
            <w:vAlign w:val="center"/>
          </w:tcPr>
          <w:p w14:paraId="058C3F2C" w14:textId="12E3974E" w:rsidR="006C29C6" w:rsidRPr="006B459B" w:rsidRDefault="00E045A3" w:rsidP="00E045A3">
            <w:pPr>
              <w:suppressAutoHyphen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General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details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order</w:t>
            </w:r>
            <w:proofErr w:type="spellEnd"/>
          </w:p>
        </w:tc>
      </w:tr>
      <w:tr w:rsidR="006C29C6" w:rsidRPr="00696904" w14:paraId="1859EC05" w14:textId="77777777" w:rsidTr="003E5621">
        <w:trPr>
          <w:trHeight w:val="4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678" w14:textId="5855D342" w:rsidR="006C29C6" w:rsidRPr="00465453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Name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of main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user</w:t>
            </w:r>
            <w:proofErr w:type="spellEnd"/>
          </w:p>
          <w:p w14:paraId="5FE6BA68" w14:textId="77777777" w:rsidR="006C29C6" w:rsidRPr="00465453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0631" w14:textId="2F4F643D" w:rsidR="006C29C6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Main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user’s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telephone</w:t>
            </w:r>
            <w:proofErr w:type="spellEnd"/>
          </w:p>
          <w:p w14:paraId="171C5A8C" w14:textId="77777777" w:rsidR="006C29C6" w:rsidRPr="00465453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A710C" w14:textId="37CAA256" w:rsidR="006C29C6" w:rsidRPr="00465453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Desired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start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date</w:t>
            </w:r>
            <w:proofErr w:type="spellEnd"/>
          </w:p>
          <w:p w14:paraId="325F9813" w14:textId="77777777" w:rsidR="006C29C6" w:rsidRPr="00465453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6C29C6" w:rsidRPr="00696904" w14:paraId="032B2A33" w14:textId="77777777" w:rsidTr="003E5621">
        <w:trPr>
          <w:trHeight w:val="43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2A7F" w14:textId="516121CC" w:rsidR="006C29C6" w:rsidRPr="00465453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Main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user’s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email</w:t>
            </w:r>
            <w:proofErr w:type="spellEnd"/>
            <w:r w:rsidR="006C29C6">
              <w:rPr>
                <w:rFonts w:ascii="Verdana" w:hAnsi="Verdana" w:cs="Verdana"/>
                <w:sz w:val="16"/>
                <w:szCs w:val="16"/>
              </w:rPr>
              <w:t xml:space="preserve">: </w:t>
            </w:r>
            <w:r w:rsidR="006C29C6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 w:rsidR="006C29C6"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 w:rsidR="006C29C6">
              <w:rPr>
                <w:rFonts w:ascii="Verdana" w:hAnsi="Verdana" w:cs="Verdana"/>
                <w:sz w:val="16"/>
                <w:szCs w:val="16"/>
              </w:rPr>
            </w:r>
            <w:r w:rsidR="006C29C6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6C29C6" w:rsidRPr="004005FA" w14:paraId="269DB318" w14:textId="77777777" w:rsidTr="003E5621">
        <w:trPr>
          <w:trHeight w:val="43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94C3" w14:textId="37B3CE7E" w:rsidR="006C29C6" w:rsidRPr="004005FA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Delivery address for identification means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: </w:t>
            </w:r>
            <w:r w:rsidR="006C29C6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instrText xml:space="preserve"> FORMTEXT </w:instrText>
            </w:r>
            <w:r w:rsidR="006C29C6">
              <w:rPr>
                <w:rFonts w:ascii="Verdana" w:hAnsi="Verdana" w:cs="Verdana"/>
                <w:sz w:val="16"/>
                <w:szCs w:val="16"/>
              </w:rPr>
            </w:r>
            <w:r w:rsidR="006C29C6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6C29C6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C51B6F" w:rsidRPr="00696904" w14:paraId="05378CFE" w14:textId="77777777" w:rsidTr="003E5621">
        <w:trPr>
          <w:trHeight w:val="43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DD4" w14:textId="0BA3D599" w:rsidR="00C51B6F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Identification broker service provider is recorded in </w:t>
            </w:r>
            <w:proofErr w:type="spellStart"/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Traficom’s</w:t>
            </w:r>
            <w:proofErr w:type="spellEnd"/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register of </w:t>
            </w:r>
            <w:proofErr w:type="spellStart"/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identifiation</w:t>
            </w:r>
            <w:proofErr w:type="spellEnd"/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service providers?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Verdana"/>
                <w:sz w:val="16"/>
                <w:szCs w:val="16"/>
              </w:rPr>
              <w:t>[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Yes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date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 / No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pending</w:t>
            </w:r>
            <w:proofErr w:type="spellEnd"/>
            <w:r w:rsidR="0017694E"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z w:val="16"/>
                <w:szCs w:val="16"/>
              </w:rPr>
              <w:t>]:</w:t>
            </w:r>
            <w:r w:rsidR="0017694E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17694E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 w:rsidR="0017694E"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 w:rsidR="0017694E">
              <w:rPr>
                <w:rFonts w:ascii="Verdana" w:hAnsi="Verdana" w:cs="Verdana"/>
                <w:sz w:val="16"/>
                <w:szCs w:val="16"/>
              </w:rPr>
            </w:r>
            <w:r w:rsidR="0017694E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17694E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7694E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7694E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7694E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7694E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7694E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6C29C6" w:rsidRPr="006B459B" w14:paraId="27DE8FBA" w14:textId="77777777" w:rsidTr="003E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10206" w:type="dxa"/>
            <w:gridSpan w:val="7"/>
            <w:shd w:val="clear" w:color="auto" w:fill="FF99CC"/>
            <w:vAlign w:val="center"/>
          </w:tcPr>
          <w:p w14:paraId="0AEC5752" w14:textId="52714E89" w:rsidR="006C29C6" w:rsidRPr="006B459B" w:rsidRDefault="00E045A3" w:rsidP="00E045A3">
            <w:pPr>
              <w:suppressAutoHyphen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Invoicing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information</w:t>
            </w:r>
            <w:proofErr w:type="spellEnd"/>
          </w:p>
        </w:tc>
      </w:tr>
      <w:tr w:rsidR="006C29C6" w:rsidRPr="00696904" w14:paraId="42EF10A0" w14:textId="77777777" w:rsidTr="003E5621">
        <w:trPr>
          <w:trHeight w:val="430"/>
        </w:trPr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891F" w14:textId="4657C8CA" w:rsidR="006C29C6" w:rsidRPr="004005FA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Name and address of invoice recipient 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>(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if other than the party to the agreement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>)</w:t>
            </w:r>
          </w:p>
          <w:p w14:paraId="4D6526BA" w14:textId="77777777" w:rsidR="006C29C6" w:rsidRPr="00465453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9DD0" w14:textId="3CE746C9" w:rsidR="006C29C6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Invoice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reference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3E2514">
              <w:rPr>
                <w:rFonts w:ascii="Verdana" w:hAnsi="Verdana" w:cs="Verdana"/>
                <w:sz w:val="16"/>
                <w:szCs w:val="16"/>
              </w:rPr>
              <w:t xml:space="preserve">1,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Invoice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reference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3E2514">
              <w:rPr>
                <w:rFonts w:ascii="Verdana" w:hAnsi="Verdana" w:cs="Verdana"/>
                <w:sz w:val="16"/>
                <w:szCs w:val="16"/>
              </w:rPr>
              <w:t>2</w:t>
            </w:r>
          </w:p>
          <w:p w14:paraId="53321226" w14:textId="77777777" w:rsidR="006C29C6" w:rsidRPr="00465453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6C29C6" w:rsidRPr="00696904" w14:paraId="23C7923D" w14:textId="77777777" w:rsidTr="003E5621">
        <w:trPr>
          <w:trHeight w:val="43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9547" w14:textId="375677E5" w:rsidR="006C29C6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Invoicing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operator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6C29C6"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z w:val="16"/>
                <w:szCs w:val="16"/>
              </w:rPr>
              <w:t>e-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invoices</w:t>
            </w:r>
            <w:proofErr w:type="spellEnd"/>
            <w:r w:rsidR="006C29C6">
              <w:rPr>
                <w:rFonts w:ascii="Verdana" w:hAnsi="Verdana" w:cs="Verdana"/>
                <w:sz w:val="16"/>
                <w:szCs w:val="16"/>
              </w:rPr>
              <w:t>)</w:t>
            </w:r>
            <w:r w:rsidR="00F541DA"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6934A5BF" w14:textId="0E67ABC7" w:rsidR="006C29C6" w:rsidRPr="00465453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6C29C6" w:rsidRPr="00696904" w14:paraId="7B0CEB02" w14:textId="77777777" w:rsidTr="003E5621">
        <w:trPr>
          <w:trHeight w:val="43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FFAF" w14:textId="2190C324" w:rsidR="006C29C6" w:rsidRPr="004005FA" w:rsidRDefault="00E045A3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E-invoicing ID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(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e-invoices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>)</w:t>
            </w:r>
            <w:r w:rsidR="00F541DA" w:rsidRPr="004005FA">
              <w:rPr>
                <w:rFonts w:ascii="Verdana" w:hAnsi="Verdana" w:cs="Verdana"/>
                <w:sz w:val="16"/>
                <w:szCs w:val="16"/>
                <w:lang w:val="en-US"/>
              </w:rPr>
              <w:t>:</w:t>
            </w:r>
          </w:p>
          <w:p w14:paraId="10FAA808" w14:textId="7F2958CD" w:rsidR="006C29C6" w:rsidRPr="00465453" w:rsidRDefault="006C29C6" w:rsidP="00E045A3">
            <w:pPr>
              <w:tabs>
                <w:tab w:val="left" w:pos="7797"/>
                <w:tab w:val="left" w:pos="10205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</w:tc>
      </w:tr>
      <w:tr w:rsidR="006C29C6" w:rsidRPr="009652CB" w14:paraId="6B0AA7C1" w14:textId="77777777" w:rsidTr="003E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10206" w:type="dxa"/>
            <w:gridSpan w:val="7"/>
            <w:shd w:val="clear" w:color="auto" w:fill="FF99CC"/>
            <w:vAlign w:val="center"/>
          </w:tcPr>
          <w:p w14:paraId="36620FF3" w14:textId="67A35E87" w:rsidR="006C29C6" w:rsidRPr="00B7374A" w:rsidRDefault="00E045A3" w:rsidP="00E045A3">
            <w:pPr>
              <w:numPr>
                <w:ilvl w:val="0"/>
                <w:numId w:val="28"/>
              </w:numPr>
              <w:suppressAutoHyphens/>
              <w:rPr>
                <w:rFonts w:ascii="Verdana" w:hAnsi="Verdana" w:cs="Verdana"/>
                <w:b/>
                <w:bCs/>
              </w:rPr>
            </w:pPr>
            <w:proofErr w:type="spellStart"/>
            <w:r>
              <w:rPr>
                <w:rFonts w:ascii="Verdana" w:hAnsi="Verdana" w:cs="Verdana"/>
                <w:b/>
                <w:bCs/>
              </w:rPr>
              <w:t>Ordered</w:t>
            </w:r>
            <w:proofErr w:type="spellEnd"/>
            <w:r>
              <w:rPr>
                <w:rFonts w:ascii="Verdana" w:hAnsi="Verdana" w:cs="Verdana"/>
                <w:b/>
                <w:bCs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</w:rPr>
              <w:t>services</w:t>
            </w:r>
            <w:proofErr w:type="spellEnd"/>
            <w:r>
              <w:rPr>
                <w:rFonts w:ascii="Verdana" w:hAnsi="Verdana" w:cs="Verdana"/>
                <w:b/>
                <w:bCs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b/>
                <w:bCs/>
              </w:rPr>
              <w:t>interfaces</w:t>
            </w:r>
            <w:proofErr w:type="spellEnd"/>
          </w:p>
        </w:tc>
      </w:tr>
      <w:tr w:rsidR="006C29C6" w:rsidRPr="003C287B" w14:paraId="208BD347" w14:textId="77777777" w:rsidTr="003E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10206" w:type="dxa"/>
            <w:gridSpan w:val="7"/>
            <w:shd w:val="clear" w:color="auto" w:fill="FFFFFF"/>
            <w:vAlign w:val="center"/>
          </w:tcPr>
          <w:p w14:paraId="12D28616" w14:textId="1A62594A" w:rsidR="006C29C6" w:rsidRPr="004005FA" w:rsidRDefault="006C29C6" w:rsidP="00E045A3">
            <w:pPr>
              <w:widowControl w:val="0"/>
              <w:tabs>
                <w:tab w:val="left" w:pos="7797"/>
              </w:tabs>
              <w:suppressAutoHyphens/>
              <w:spacing w:before="60" w:after="60"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    </w:t>
            </w:r>
            <w:r w:rsidR="001C0D68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D68" w:rsidRPr="004005FA">
              <w:rPr>
                <w:rFonts w:ascii="Verdana" w:hAnsi="Verdana" w:cs="Verdana"/>
                <w:sz w:val="16"/>
                <w:szCs w:val="16"/>
                <w:lang w:val="en-US"/>
              </w:rPr>
              <w:instrText xml:space="preserve"> FORMCHECKBOX </w:instrText>
            </w:r>
            <w:r w:rsidR="00C2312E">
              <w:rPr>
                <w:rFonts w:ascii="Verdana" w:hAnsi="Verdana" w:cs="Verdana"/>
                <w:sz w:val="16"/>
                <w:szCs w:val="16"/>
              </w:rPr>
            </w:r>
            <w:r w:rsidR="00C2312E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1C0D68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 w:rsidR="00E045A3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Identification service usage rights 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(</w:t>
            </w:r>
            <w:r w:rsidR="00E045A3" w:rsidRPr="004005FA">
              <w:rPr>
                <w:rFonts w:ascii="Verdana" w:hAnsi="Verdana" w:cs="Verdana"/>
                <w:sz w:val="16"/>
                <w:szCs w:val="16"/>
                <w:lang w:val="en-US"/>
              </w:rPr>
              <w:t>identification service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)</w:t>
            </w:r>
            <w:r w:rsidR="00164D9F" w:rsidRPr="004005FA">
              <w:rPr>
                <w:rFonts w:ascii="Verdana" w:hAnsi="Verdana" w:cs="Verdana"/>
                <w:sz w:val="16"/>
                <w:szCs w:val="16"/>
                <w:lang w:val="en-US"/>
              </w:rPr>
              <w:t>, IP</w:t>
            </w:r>
            <w:r w:rsidR="00E045A3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address of service </w:t>
            </w:r>
            <w:r w:rsidR="002841A9" w:rsidRPr="004005FA">
              <w:rPr>
                <w:rFonts w:ascii="Verdana" w:hAnsi="Verdana" w:cs="Verdana"/>
                <w:sz w:val="16"/>
                <w:szCs w:val="16"/>
                <w:lang w:val="en-US"/>
              </w:rPr>
              <w:t>(</w:t>
            </w:r>
            <w:r w:rsidR="00E045A3" w:rsidRPr="004005FA">
              <w:rPr>
                <w:rFonts w:ascii="Verdana" w:hAnsi="Verdana" w:cs="Verdana"/>
                <w:sz w:val="16"/>
                <w:szCs w:val="16"/>
                <w:lang w:val="en-US"/>
              </w:rPr>
              <w:t>if known</w:t>
            </w:r>
            <w:r w:rsidR="002841A9" w:rsidRPr="004005FA">
              <w:rPr>
                <w:rFonts w:ascii="Verdana" w:hAnsi="Verdana" w:cs="Verdana"/>
                <w:sz w:val="16"/>
                <w:szCs w:val="16"/>
                <w:lang w:val="en-US"/>
              </w:rPr>
              <w:t>)</w:t>
            </w:r>
            <w:r w:rsidR="00164D9F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: </w:t>
            </w:r>
            <w:r w:rsidR="00164D9F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 w:rsidR="00164D9F" w:rsidRPr="004005FA">
              <w:rPr>
                <w:rFonts w:ascii="Verdana" w:hAnsi="Verdana" w:cs="Verdana"/>
                <w:sz w:val="16"/>
                <w:szCs w:val="16"/>
                <w:lang w:val="en-US"/>
              </w:rPr>
              <w:instrText xml:space="preserve"> FORMTEXT </w:instrText>
            </w:r>
            <w:r w:rsidR="00164D9F">
              <w:rPr>
                <w:rFonts w:ascii="Verdana" w:hAnsi="Verdana" w:cs="Verdana"/>
                <w:sz w:val="16"/>
                <w:szCs w:val="16"/>
              </w:rPr>
            </w:r>
            <w:r w:rsidR="00164D9F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164D9F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64D9F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64D9F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64D9F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64D9F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164D9F">
              <w:rPr>
                <w:rFonts w:ascii="Verdana" w:hAnsi="Verdana" w:cs="Verdana"/>
                <w:sz w:val="16"/>
                <w:szCs w:val="16"/>
              </w:rPr>
              <w:fldChar w:fldCharType="end"/>
            </w:r>
          </w:p>
          <w:p w14:paraId="316EADEB" w14:textId="3E97FB49" w:rsidR="006C29C6" w:rsidRPr="004005FA" w:rsidRDefault="006C29C6" w:rsidP="00E045A3">
            <w:pPr>
              <w:widowControl w:val="0"/>
              <w:tabs>
                <w:tab w:val="left" w:pos="7797"/>
              </w:tabs>
              <w:suppressAutoHyphens/>
              <w:spacing w:before="60" w:after="60"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         </w:t>
            </w:r>
            <w:r w:rsidR="00E045A3" w:rsidRPr="004005FA">
              <w:rPr>
                <w:rFonts w:ascii="Verdana" w:hAnsi="Verdana" w:cs="Verdana"/>
                <w:sz w:val="16"/>
                <w:szCs w:val="16"/>
                <w:lang w:val="en-US"/>
              </w:rPr>
              <w:t>Interface for identification service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:</w:t>
            </w:r>
          </w:p>
          <w:p w14:paraId="7B25EDCB" w14:textId="7E05EC03" w:rsidR="00AA3F14" w:rsidRPr="002841A9" w:rsidRDefault="006C29C6" w:rsidP="00E045A3">
            <w:pPr>
              <w:widowControl w:val="0"/>
              <w:tabs>
                <w:tab w:val="left" w:pos="7797"/>
              </w:tabs>
              <w:suppressAutoHyphens/>
              <w:spacing w:before="60" w:after="60"/>
              <w:ind w:left="2608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A9">
              <w:rPr>
                <w:rFonts w:ascii="Verdana" w:hAnsi="Verdana" w:cs="Verdana"/>
                <w:sz w:val="16"/>
                <w:szCs w:val="16"/>
                <w:lang w:val="en-US"/>
              </w:rPr>
              <w:instrText xml:space="preserve"> FORMCHECKBOX </w:instrText>
            </w:r>
            <w:r w:rsidR="00C2312E">
              <w:rPr>
                <w:rFonts w:ascii="Verdana" w:hAnsi="Verdana" w:cs="Verdana"/>
                <w:sz w:val="16"/>
                <w:szCs w:val="16"/>
              </w:rPr>
            </w:r>
            <w:r w:rsidR="00C2312E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2841A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</w:t>
            </w:r>
            <w:r w:rsidR="00D53E44" w:rsidRPr="002841A9">
              <w:rPr>
                <w:rFonts w:ascii="Verdana" w:hAnsi="Verdana" w:cs="Verdana"/>
                <w:sz w:val="16"/>
                <w:szCs w:val="16"/>
                <w:lang w:val="en-US"/>
              </w:rPr>
              <w:t>Open</w:t>
            </w:r>
            <w:r w:rsidR="00E045A3">
              <w:rPr>
                <w:rFonts w:ascii="Verdana" w:hAnsi="Verdana" w:cs="Verdana"/>
                <w:sz w:val="16"/>
                <w:szCs w:val="16"/>
                <w:lang w:val="en-US"/>
              </w:rPr>
              <w:t>ID</w:t>
            </w:r>
            <w:r w:rsidR="00D53E44" w:rsidRPr="002841A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C</w:t>
            </w:r>
            <w:r w:rsidR="00C51B6F" w:rsidRPr="002841A9">
              <w:rPr>
                <w:rFonts w:ascii="Verdana" w:hAnsi="Verdana" w:cs="Verdana"/>
                <w:sz w:val="16"/>
                <w:szCs w:val="16"/>
                <w:lang w:val="en-US"/>
              </w:rPr>
              <w:t>onnect</w:t>
            </w:r>
            <w:r w:rsidR="00AA3F14" w:rsidRPr="002841A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 w:rsidR="002841A9" w:rsidRPr="002841A9">
              <w:rPr>
                <w:rFonts w:ascii="Verdana" w:hAnsi="Verdana" w:cs="Verdana"/>
                <w:sz w:val="16"/>
                <w:szCs w:val="16"/>
                <w:lang w:val="en-US"/>
              </w:rPr>
              <w:t>(T</w:t>
            </w:r>
            <w:r w:rsidR="002841A9">
              <w:rPr>
                <w:rFonts w:ascii="Verdana" w:hAnsi="Verdana" w:cs="Verdana"/>
                <w:sz w:val="16"/>
                <w:szCs w:val="16"/>
                <w:lang w:val="en-US"/>
              </w:rPr>
              <w:t>raficom)</w:t>
            </w:r>
          </w:p>
          <w:p w14:paraId="5F7296E8" w14:textId="28936664" w:rsidR="00C51B6F" w:rsidRPr="002841A9" w:rsidRDefault="00C51B6F" w:rsidP="00E045A3">
            <w:pPr>
              <w:widowControl w:val="0"/>
              <w:tabs>
                <w:tab w:val="left" w:pos="7797"/>
              </w:tabs>
              <w:suppressAutoHyphens/>
              <w:spacing w:before="60" w:after="60"/>
              <w:ind w:left="2608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A9">
              <w:rPr>
                <w:rFonts w:ascii="Verdana" w:hAnsi="Verdana" w:cs="Verdana"/>
                <w:sz w:val="16"/>
                <w:szCs w:val="16"/>
                <w:lang w:val="en-US"/>
              </w:rPr>
              <w:instrText xml:space="preserve"> FORMCHECKBOX </w:instrText>
            </w:r>
            <w:r w:rsidR="00C2312E">
              <w:rPr>
                <w:rFonts w:ascii="Verdana" w:hAnsi="Verdana" w:cs="Verdana"/>
                <w:sz w:val="16"/>
                <w:szCs w:val="16"/>
              </w:rPr>
            </w:r>
            <w:r w:rsidR="00C2312E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2841A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</w:t>
            </w:r>
            <w:r w:rsidR="00AA3F14" w:rsidRPr="002841A9">
              <w:rPr>
                <w:rFonts w:ascii="Verdana" w:hAnsi="Verdana" w:cs="Verdana"/>
                <w:sz w:val="16"/>
                <w:szCs w:val="16"/>
                <w:lang w:val="en-US"/>
              </w:rPr>
              <w:t>Fi</w:t>
            </w:r>
            <w:r w:rsidR="00E045A3">
              <w:rPr>
                <w:rFonts w:ascii="Verdana" w:hAnsi="Verdana" w:cs="Verdana"/>
                <w:sz w:val="16"/>
                <w:szCs w:val="16"/>
                <w:lang w:val="en-US"/>
              </w:rPr>
              <w:t>C</w:t>
            </w:r>
            <w:r w:rsidR="00AA3F14" w:rsidRPr="002841A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om </w:t>
            </w:r>
            <w:r w:rsidR="00E045A3">
              <w:rPr>
                <w:rFonts w:ascii="Verdana" w:hAnsi="Verdana" w:cs="Verdana"/>
                <w:sz w:val="16"/>
                <w:szCs w:val="16"/>
                <w:lang w:val="en-US"/>
              </w:rPr>
              <w:t>ETSI</w:t>
            </w:r>
          </w:p>
          <w:p w14:paraId="43074AC1" w14:textId="5B3B02C2" w:rsidR="00B74974" w:rsidRPr="004005FA" w:rsidRDefault="006C29C6" w:rsidP="00E045A3">
            <w:pPr>
              <w:widowControl w:val="0"/>
              <w:tabs>
                <w:tab w:val="left" w:pos="7797"/>
              </w:tabs>
              <w:suppressAutoHyphens/>
              <w:spacing w:before="60" w:after="60"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2841A9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    </w:t>
            </w:r>
            <w:r w:rsidR="001C0D68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D68" w:rsidRPr="004005FA">
              <w:rPr>
                <w:rFonts w:ascii="Verdana" w:hAnsi="Verdana" w:cs="Verdana"/>
                <w:sz w:val="16"/>
                <w:szCs w:val="16"/>
                <w:lang w:val="en-US"/>
              </w:rPr>
              <w:instrText xml:space="preserve"> FORMCHECKBOX </w:instrText>
            </w:r>
            <w:r w:rsidR="00C2312E">
              <w:rPr>
                <w:rFonts w:ascii="Verdana" w:hAnsi="Verdana" w:cs="Verdana"/>
                <w:sz w:val="16"/>
                <w:szCs w:val="16"/>
              </w:rPr>
            </w:r>
            <w:r w:rsidR="00C2312E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1C0D68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</w:t>
            </w:r>
            <w:r w:rsidR="00E045A3" w:rsidRPr="004005FA">
              <w:rPr>
                <w:rFonts w:ascii="Verdana" w:hAnsi="Verdana" w:cs="Verdana"/>
                <w:sz w:val="16"/>
                <w:szCs w:val="16"/>
                <w:lang w:val="en-US"/>
              </w:rPr>
              <w:t>Signature and acceptance</w:t>
            </w: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, ETSI </w:t>
            </w:r>
            <w:r w:rsidR="00E045A3" w:rsidRPr="004005FA">
              <w:rPr>
                <w:rFonts w:ascii="Verdana" w:hAnsi="Verdana" w:cs="Verdana"/>
                <w:sz w:val="16"/>
                <w:szCs w:val="16"/>
                <w:lang w:val="en-US"/>
              </w:rPr>
              <w:t>interface</w:t>
            </w:r>
          </w:p>
          <w:p w14:paraId="011A5B47" w14:textId="7BB41FC8" w:rsidR="00B74974" w:rsidRDefault="00164D9F" w:rsidP="00E045A3">
            <w:pPr>
              <w:widowControl w:val="0"/>
              <w:tabs>
                <w:tab w:val="left" w:pos="7797"/>
              </w:tabs>
              <w:suppressAutoHyphens/>
              <w:spacing w:before="60" w:after="60"/>
              <w:rPr>
                <w:rFonts w:ascii="Verdana" w:hAnsi="Verdana" w:cs="Verdana"/>
                <w:sz w:val="16"/>
                <w:szCs w:val="16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 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 </w:t>
            </w:r>
            <w:r w:rsidR="00B74974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974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="00C2312E">
              <w:rPr>
                <w:rFonts w:ascii="Verdana" w:hAnsi="Verdana" w:cs="Verdana"/>
                <w:sz w:val="16"/>
                <w:szCs w:val="16"/>
              </w:rPr>
            </w:r>
            <w:r w:rsidR="00C2312E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B74974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="00B7497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="00E045A3">
              <w:rPr>
                <w:rFonts w:ascii="Verdana" w:hAnsi="Verdana" w:cs="Verdana"/>
                <w:sz w:val="16"/>
                <w:szCs w:val="16"/>
              </w:rPr>
              <w:t>Chaining</w:t>
            </w:r>
            <w:proofErr w:type="spellEnd"/>
            <w:r w:rsidR="00E045A3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="00E045A3">
              <w:rPr>
                <w:rFonts w:ascii="Verdana" w:hAnsi="Verdana" w:cs="Verdana"/>
                <w:sz w:val="16"/>
                <w:szCs w:val="16"/>
              </w:rPr>
              <w:t>initial</w:t>
            </w:r>
            <w:proofErr w:type="spellEnd"/>
            <w:r w:rsidR="00E045A3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="00E045A3">
              <w:rPr>
                <w:rFonts w:ascii="Verdana" w:hAnsi="Verdana" w:cs="Verdana"/>
                <w:sz w:val="16"/>
                <w:szCs w:val="16"/>
              </w:rPr>
              <w:t>identification</w:t>
            </w:r>
            <w:proofErr w:type="spellEnd"/>
          </w:p>
          <w:p w14:paraId="184EC297" w14:textId="6B2C684A" w:rsidR="006C29C6" w:rsidRPr="003C287B" w:rsidRDefault="006C29C6" w:rsidP="00E045A3">
            <w:pPr>
              <w:widowControl w:val="0"/>
              <w:tabs>
                <w:tab w:val="left" w:pos="7797"/>
              </w:tabs>
              <w:suppressAutoHyphens/>
              <w:spacing w:before="60" w:after="6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C29C6" w:rsidRPr="004005FA" w14:paraId="23809B66" w14:textId="77777777" w:rsidTr="003E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10206" w:type="dxa"/>
            <w:gridSpan w:val="7"/>
            <w:shd w:val="clear" w:color="auto" w:fill="FF99CC"/>
            <w:vAlign w:val="center"/>
          </w:tcPr>
          <w:p w14:paraId="2F351C04" w14:textId="273EE14A" w:rsidR="006C29C6" w:rsidRPr="004005FA" w:rsidRDefault="00E045A3" w:rsidP="00E045A3">
            <w:pPr>
              <w:numPr>
                <w:ilvl w:val="0"/>
                <w:numId w:val="28"/>
              </w:numPr>
              <w:suppressAutoHyphens/>
              <w:rPr>
                <w:rFonts w:ascii="Verdana" w:hAnsi="Verdana" w:cs="Verdana"/>
                <w:b/>
                <w:bCs/>
                <w:lang w:val="en-US"/>
              </w:rPr>
            </w:pPr>
            <w:r w:rsidRPr="004005FA">
              <w:rPr>
                <w:rFonts w:ascii="Verdana" w:hAnsi="Verdana" w:cs="Verdana"/>
                <w:b/>
                <w:bCs/>
                <w:lang w:val="en-US"/>
              </w:rPr>
              <w:t xml:space="preserve">Desired service level </w:t>
            </w:r>
            <w:r w:rsidR="006C29C6" w:rsidRPr="004005FA">
              <w:rPr>
                <w:rFonts w:ascii="Verdana" w:hAnsi="Verdana" w:cs="Verdana"/>
                <w:b/>
                <w:bCs/>
                <w:lang w:val="en-US"/>
              </w:rPr>
              <w:t>(</w:t>
            </w:r>
            <w:proofErr w:type="spellStart"/>
            <w:r w:rsidRPr="004005FA">
              <w:rPr>
                <w:rFonts w:ascii="Verdana" w:hAnsi="Verdana" w:cs="Verdana"/>
                <w:b/>
                <w:bCs/>
                <w:lang w:val="en-US"/>
              </w:rPr>
              <w:t>techincal</w:t>
            </w:r>
            <w:proofErr w:type="spellEnd"/>
            <w:r w:rsidRPr="004005FA">
              <w:rPr>
                <w:rFonts w:ascii="Verdana" w:hAnsi="Verdana" w:cs="Verdana"/>
                <w:b/>
                <w:bCs/>
                <w:lang w:val="en-US"/>
              </w:rPr>
              <w:t xml:space="preserve"> support</w:t>
            </w:r>
            <w:r w:rsidR="006C29C6" w:rsidRPr="004005FA">
              <w:rPr>
                <w:rFonts w:ascii="Verdana" w:hAnsi="Verdana" w:cs="Verdana"/>
                <w:b/>
                <w:bCs/>
                <w:lang w:val="en-US"/>
              </w:rPr>
              <w:t>)</w:t>
            </w:r>
          </w:p>
        </w:tc>
      </w:tr>
      <w:tr w:rsidR="006C29C6" w:rsidRPr="003C287B" w14:paraId="2773A586" w14:textId="77777777" w:rsidTr="003E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10206" w:type="dxa"/>
            <w:gridSpan w:val="7"/>
            <w:shd w:val="clear" w:color="auto" w:fill="FFFFFF"/>
            <w:vAlign w:val="center"/>
          </w:tcPr>
          <w:p w14:paraId="15137B73" w14:textId="6C6392F0" w:rsidR="006C29C6" w:rsidRPr="003C287B" w:rsidRDefault="006C29C6" w:rsidP="00E045A3">
            <w:pPr>
              <w:widowControl w:val="0"/>
              <w:tabs>
                <w:tab w:val="left" w:pos="7797"/>
              </w:tabs>
              <w:suppressAutoHyphens/>
              <w:spacing w:before="60" w:after="60"/>
              <w:rPr>
                <w:rFonts w:ascii="Verdana" w:hAnsi="Verdana" w:cs="Verdana"/>
                <w:sz w:val="16"/>
                <w:szCs w:val="16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     </w:t>
            </w:r>
            <w:r w:rsidRPr="003C287B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C287B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="00C2312E">
              <w:rPr>
                <w:rFonts w:ascii="Verdana" w:hAnsi="Verdana" w:cs="Verdana"/>
                <w:sz w:val="16"/>
                <w:szCs w:val="16"/>
              </w:rPr>
            </w:r>
            <w:r w:rsidR="00C2312E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Pr="003C287B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3C287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P0 </w:t>
            </w:r>
            <w:r w:rsidR="00E045A3">
              <w:rPr>
                <w:rFonts w:ascii="Verdana" w:hAnsi="Verdana" w:cs="Verdana"/>
                <w:sz w:val="16"/>
                <w:szCs w:val="16"/>
              </w:rPr>
              <w:t xml:space="preserve">Basic </w:t>
            </w:r>
            <w:proofErr w:type="spellStart"/>
            <w:r w:rsidR="00E045A3">
              <w:rPr>
                <w:rFonts w:ascii="Verdana" w:hAnsi="Verdana" w:cs="Verdana"/>
                <w:sz w:val="16"/>
                <w:szCs w:val="16"/>
              </w:rPr>
              <w:t>service</w:t>
            </w:r>
            <w:proofErr w:type="spellEnd"/>
            <w:r w:rsidR="00E045A3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="00E045A3">
              <w:rPr>
                <w:rFonts w:ascii="Verdana" w:hAnsi="Verdana" w:cs="Verdana"/>
                <w:sz w:val="16"/>
                <w:szCs w:val="16"/>
              </w:rPr>
              <w:t>level</w:t>
            </w:r>
            <w:proofErr w:type="spellEnd"/>
          </w:p>
        </w:tc>
      </w:tr>
      <w:tr w:rsidR="006C29C6" w:rsidRPr="009652CB" w14:paraId="5DF6438E" w14:textId="77777777" w:rsidTr="003E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4"/>
        </w:trPr>
        <w:tc>
          <w:tcPr>
            <w:tcW w:w="5103" w:type="dxa"/>
            <w:gridSpan w:val="3"/>
            <w:shd w:val="clear" w:color="auto" w:fill="FFFFFF"/>
          </w:tcPr>
          <w:p w14:paraId="1AA1C8BE" w14:textId="10EE3B88" w:rsidR="006C29C6" w:rsidRPr="004005FA" w:rsidRDefault="00E045A3" w:rsidP="00E045A3">
            <w:pPr>
              <w:suppressAutoHyphens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4005FA">
              <w:rPr>
                <w:rFonts w:ascii="Verdana" w:hAnsi="Verdana" w:cs="Verdana"/>
                <w:sz w:val="16"/>
                <w:szCs w:val="16"/>
                <w:lang w:val="en-US"/>
              </w:rPr>
              <w:t>Signature and name of ordering party</w:t>
            </w:r>
            <w:r w:rsidR="006C29C6" w:rsidRPr="004005F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: </w:t>
            </w:r>
          </w:p>
          <w:p w14:paraId="4B9EEA4E" w14:textId="77777777" w:rsidR="006C29C6" w:rsidRPr="004005FA" w:rsidRDefault="006C29C6" w:rsidP="00E045A3">
            <w:pPr>
              <w:suppressAutoHyphens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  <w:gridSpan w:val="4"/>
            <w:shd w:val="clear" w:color="auto" w:fill="FFFFFF"/>
          </w:tcPr>
          <w:p w14:paraId="2A8F7E8A" w14:textId="557B8C9E" w:rsidR="006C29C6" w:rsidRPr="005E7FEB" w:rsidRDefault="00E045A3" w:rsidP="00E045A3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Place and date</w:t>
            </w:r>
          </w:p>
        </w:tc>
      </w:tr>
      <w:tr w:rsidR="006C29C6" w:rsidRPr="009652CB" w14:paraId="6A1435B1" w14:textId="77777777" w:rsidTr="003E5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4"/>
        </w:trPr>
        <w:tc>
          <w:tcPr>
            <w:tcW w:w="5103" w:type="dxa"/>
            <w:gridSpan w:val="3"/>
            <w:shd w:val="clear" w:color="auto" w:fill="FFFFFF"/>
          </w:tcPr>
          <w:p w14:paraId="1D541B94" w14:textId="62BB2AF6" w:rsidR="006C29C6" w:rsidRPr="005E7FEB" w:rsidRDefault="006C29C6" w:rsidP="00E045A3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FFFFFF"/>
          </w:tcPr>
          <w:p w14:paraId="3EB2BD47" w14:textId="691E4A23" w:rsidR="006C29C6" w:rsidRPr="005E7FEB" w:rsidRDefault="00E045A3" w:rsidP="00E045A3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Other</w:t>
            </w:r>
            <w:proofErr w:type="spellEnd"/>
            <w:r w:rsidR="006C29C6">
              <w:rPr>
                <w:rFonts w:ascii="Verdana" w:hAnsi="Verdana" w:cs="Verdana"/>
                <w:sz w:val="16"/>
                <w:szCs w:val="16"/>
              </w:rPr>
              <w:t>:</w:t>
            </w:r>
            <w:r w:rsidR="000F4B12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</w:tbl>
    <w:p w14:paraId="375C8B43" w14:textId="77777777" w:rsidR="003A5E9D" w:rsidRDefault="003A5E9D" w:rsidP="00E045A3">
      <w:pPr>
        <w:suppressAutoHyphens/>
      </w:pPr>
    </w:p>
    <w:p w14:paraId="5B7E1DAE" w14:textId="77777777" w:rsidR="004005FA" w:rsidRDefault="004005FA" w:rsidP="00E045A3">
      <w:pPr>
        <w:suppressAutoHyphens/>
      </w:pPr>
    </w:p>
    <w:p w14:paraId="5694A273" w14:textId="77777777" w:rsidR="004005FA" w:rsidRDefault="004005FA" w:rsidP="00E045A3">
      <w:pPr>
        <w:suppressAutoHyphens/>
      </w:pPr>
    </w:p>
    <w:p w14:paraId="031B13F1" w14:textId="77777777" w:rsidR="004005FA" w:rsidRDefault="004005FA" w:rsidP="00E045A3">
      <w:pPr>
        <w:suppressAutoHyphens/>
      </w:pPr>
    </w:p>
    <w:p w14:paraId="54DC58EF" w14:textId="77777777" w:rsidR="004005FA" w:rsidRDefault="004005FA" w:rsidP="00E045A3">
      <w:pPr>
        <w:suppressAutoHyphens/>
      </w:pPr>
    </w:p>
    <w:p w14:paraId="2A232FC7" w14:textId="77777777" w:rsidR="004005FA" w:rsidRDefault="004005FA" w:rsidP="00E045A3">
      <w:pPr>
        <w:suppressAutoHyphens/>
      </w:pPr>
    </w:p>
    <w:p w14:paraId="6D0628B2" w14:textId="77777777" w:rsidR="004005FA" w:rsidRDefault="004005FA" w:rsidP="00E045A3">
      <w:pPr>
        <w:suppressAutoHyphens/>
      </w:pPr>
    </w:p>
    <w:p w14:paraId="595A7BF2" w14:textId="77777777" w:rsidR="004005FA" w:rsidRDefault="004005FA" w:rsidP="00E045A3">
      <w:pPr>
        <w:suppressAutoHyphens/>
      </w:pPr>
    </w:p>
    <w:p w14:paraId="02CC5B66" w14:textId="77777777" w:rsidR="004005FA" w:rsidRDefault="004005FA" w:rsidP="00E045A3">
      <w:pPr>
        <w:suppressAutoHyphens/>
      </w:pPr>
    </w:p>
    <w:p w14:paraId="10E082E5" w14:textId="77777777" w:rsidR="004005FA" w:rsidRDefault="004005FA" w:rsidP="00E045A3">
      <w:pPr>
        <w:suppressAutoHyphens/>
      </w:pPr>
    </w:p>
    <w:p w14:paraId="006D1290" w14:textId="248F4956" w:rsidR="00E045A3" w:rsidRPr="004005FA" w:rsidRDefault="00E045A3" w:rsidP="00E045A3">
      <w:pPr>
        <w:suppressAutoHyphens/>
        <w:rPr>
          <w:lang w:val="en-US"/>
        </w:rPr>
      </w:pPr>
      <w:r w:rsidRPr="004005FA">
        <w:rPr>
          <w:lang w:val="en-US"/>
        </w:rPr>
        <w:lastRenderedPageBreak/>
        <w:t xml:space="preserve">By signing this form, the customer accepts the terms and conditions of the agreement for the use of Elisa’s identification service, as well as the price list and other annexes. The </w:t>
      </w:r>
      <w:r w:rsidR="00A962EF" w:rsidRPr="004005FA">
        <w:rPr>
          <w:lang w:val="en-US"/>
        </w:rPr>
        <w:t>agreement</w:t>
      </w:r>
      <w:r w:rsidRPr="004005FA">
        <w:rPr>
          <w:lang w:val="en-US"/>
        </w:rPr>
        <w:t xml:space="preserve"> package and the content of the </w:t>
      </w:r>
      <w:r w:rsidR="00A962EF" w:rsidRPr="004005FA">
        <w:rPr>
          <w:lang w:val="en-US"/>
        </w:rPr>
        <w:t xml:space="preserve">agreement </w:t>
      </w:r>
      <w:r w:rsidRPr="004005FA">
        <w:rPr>
          <w:lang w:val="en-US"/>
        </w:rPr>
        <w:t>consists of the following documents and annexes:</w:t>
      </w:r>
    </w:p>
    <w:p w14:paraId="736DC9EB" w14:textId="77777777" w:rsidR="00E045A3" w:rsidRPr="004005FA" w:rsidRDefault="00E045A3" w:rsidP="00E045A3">
      <w:pPr>
        <w:suppressAutoHyphens/>
        <w:rPr>
          <w:lang w:val="en-US"/>
        </w:rPr>
      </w:pPr>
    </w:p>
    <w:p w14:paraId="55E831A2" w14:textId="5A96718E" w:rsidR="00E045A3" w:rsidRPr="004005FA" w:rsidRDefault="00E045A3" w:rsidP="00E045A3">
      <w:pPr>
        <w:suppressAutoHyphens/>
        <w:rPr>
          <w:lang w:val="en-US"/>
        </w:rPr>
      </w:pPr>
      <w:r w:rsidRPr="004005FA">
        <w:rPr>
          <w:lang w:val="en-US"/>
        </w:rPr>
        <w:t xml:space="preserve">1. </w:t>
      </w:r>
      <w:r w:rsidR="00A962EF" w:rsidRPr="004005FA">
        <w:rPr>
          <w:lang w:val="en-US"/>
        </w:rPr>
        <w:t>O</w:t>
      </w:r>
      <w:r w:rsidRPr="004005FA">
        <w:rPr>
          <w:lang w:val="en-US"/>
        </w:rPr>
        <w:t xml:space="preserve">rder form (this document) and </w:t>
      </w:r>
      <w:r w:rsidR="00A962EF" w:rsidRPr="004005FA">
        <w:rPr>
          <w:lang w:val="en-US"/>
        </w:rPr>
        <w:t xml:space="preserve">Elisa’s </w:t>
      </w:r>
      <w:r w:rsidRPr="004005FA">
        <w:rPr>
          <w:lang w:val="en-US"/>
        </w:rPr>
        <w:t>order confirmation together</w:t>
      </w:r>
    </w:p>
    <w:p w14:paraId="47C50392" w14:textId="6E60317C" w:rsidR="00E045A3" w:rsidRPr="004005FA" w:rsidRDefault="00E045A3" w:rsidP="00E045A3">
      <w:pPr>
        <w:suppressAutoHyphens/>
        <w:rPr>
          <w:lang w:val="en-US"/>
        </w:rPr>
      </w:pPr>
      <w:r w:rsidRPr="004005FA">
        <w:rPr>
          <w:lang w:val="en-US"/>
        </w:rPr>
        <w:t xml:space="preserve">2. </w:t>
      </w:r>
      <w:r w:rsidR="00A962EF" w:rsidRPr="004005FA">
        <w:rPr>
          <w:lang w:val="en-US"/>
        </w:rPr>
        <w:t>Terms of Delivery for Identification Service Usage Rights, Elisa Corporation</w:t>
      </w:r>
    </w:p>
    <w:p w14:paraId="6C26CB35" w14:textId="3A404DB2" w:rsidR="00E045A3" w:rsidRPr="004005FA" w:rsidRDefault="00E045A3" w:rsidP="00E045A3">
      <w:pPr>
        <w:suppressAutoHyphens/>
        <w:rPr>
          <w:lang w:val="en-US"/>
        </w:rPr>
      </w:pPr>
      <w:r w:rsidRPr="004005FA">
        <w:rPr>
          <w:lang w:val="en-US"/>
        </w:rPr>
        <w:t xml:space="preserve">3. Price </w:t>
      </w:r>
      <w:r w:rsidR="00A962EF" w:rsidRPr="004005FA">
        <w:rPr>
          <w:lang w:val="en-US"/>
        </w:rPr>
        <w:t>L</w:t>
      </w:r>
      <w:r w:rsidRPr="004005FA">
        <w:rPr>
          <w:lang w:val="en-US"/>
        </w:rPr>
        <w:t>ist</w:t>
      </w:r>
    </w:p>
    <w:p w14:paraId="274EA1EC" w14:textId="6B2EE459" w:rsidR="00E045A3" w:rsidRPr="004005FA" w:rsidRDefault="00E045A3" w:rsidP="00E045A3">
      <w:pPr>
        <w:suppressAutoHyphens/>
        <w:rPr>
          <w:lang w:val="en-US"/>
        </w:rPr>
      </w:pPr>
      <w:r w:rsidRPr="004005FA">
        <w:rPr>
          <w:lang w:val="en-US"/>
        </w:rPr>
        <w:t>4. Service Description</w:t>
      </w:r>
    </w:p>
    <w:p w14:paraId="0EA6A358" w14:textId="1EF5AADB" w:rsidR="00E045A3" w:rsidRPr="004005FA" w:rsidRDefault="00E045A3" w:rsidP="00E045A3">
      <w:pPr>
        <w:suppressAutoHyphens/>
        <w:rPr>
          <w:lang w:val="en-US"/>
        </w:rPr>
      </w:pPr>
      <w:r w:rsidRPr="004005FA">
        <w:rPr>
          <w:lang w:val="en-US"/>
        </w:rPr>
        <w:t xml:space="preserve">5. Contact </w:t>
      </w:r>
      <w:r w:rsidR="00A962EF" w:rsidRPr="004005FA">
        <w:rPr>
          <w:lang w:val="en-US"/>
        </w:rPr>
        <w:t>P</w:t>
      </w:r>
      <w:r w:rsidRPr="004005FA">
        <w:rPr>
          <w:lang w:val="en-US"/>
        </w:rPr>
        <w:t>ersons</w:t>
      </w:r>
    </w:p>
    <w:p w14:paraId="29D51AD2" w14:textId="77777777" w:rsidR="00E045A3" w:rsidRPr="004005FA" w:rsidRDefault="00E045A3" w:rsidP="00E045A3">
      <w:pPr>
        <w:suppressAutoHyphens/>
        <w:rPr>
          <w:lang w:val="en-US"/>
        </w:rPr>
      </w:pPr>
    </w:p>
    <w:p w14:paraId="6F72B870" w14:textId="7F76BC94" w:rsidR="00E045A3" w:rsidRPr="004005FA" w:rsidRDefault="00E045A3" w:rsidP="00E045A3">
      <w:pPr>
        <w:suppressAutoHyphens/>
        <w:rPr>
          <w:lang w:val="en-US"/>
        </w:rPr>
      </w:pPr>
      <w:r w:rsidRPr="004005FA">
        <w:rPr>
          <w:lang w:val="en-US"/>
        </w:rPr>
        <w:t xml:space="preserve">All these documents are an integral part of the resulting contract. In the event of </w:t>
      </w:r>
      <w:r w:rsidR="00A962EF" w:rsidRPr="004005FA">
        <w:rPr>
          <w:lang w:val="en-US"/>
        </w:rPr>
        <w:t xml:space="preserve">any </w:t>
      </w:r>
      <w:r w:rsidRPr="004005FA">
        <w:rPr>
          <w:lang w:val="en-US"/>
        </w:rPr>
        <w:t>conflicting terms, the documents shall take precedence in numerical order from lowest to highest (</w:t>
      </w:r>
      <w:r w:rsidR="00A962EF" w:rsidRPr="004005FA">
        <w:rPr>
          <w:lang w:val="en-US"/>
        </w:rPr>
        <w:t xml:space="preserve">i.e. the </w:t>
      </w:r>
      <w:r w:rsidRPr="004005FA">
        <w:rPr>
          <w:lang w:val="en-US"/>
        </w:rPr>
        <w:t xml:space="preserve">lowest number </w:t>
      </w:r>
      <w:r w:rsidR="00A962EF" w:rsidRPr="004005FA">
        <w:rPr>
          <w:lang w:val="en-US"/>
        </w:rPr>
        <w:t>has the highest priority</w:t>
      </w:r>
      <w:r w:rsidRPr="004005FA">
        <w:rPr>
          <w:lang w:val="en-US"/>
        </w:rPr>
        <w:t>).</w:t>
      </w:r>
    </w:p>
    <w:p w14:paraId="6F5CFA5B" w14:textId="77777777" w:rsidR="00E045A3" w:rsidRPr="004005FA" w:rsidRDefault="00E045A3" w:rsidP="00E045A3">
      <w:pPr>
        <w:suppressAutoHyphens/>
        <w:rPr>
          <w:lang w:val="en-US"/>
        </w:rPr>
      </w:pPr>
    </w:p>
    <w:sectPr w:rsidR="00E045A3" w:rsidRPr="004005FA" w:rsidSect="00D43688">
      <w:headerReference w:type="default" r:id="rId8"/>
      <w:headerReference w:type="first" r:id="rId9"/>
      <w:pgSz w:w="11906" w:h="16838" w:code="9"/>
      <w:pgMar w:top="2155" w:right="851" w:bottom="2268" w:left="1304" w:header="680" w:footer="87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805D" w14:textId="77777777" w:rsidR="00C30018" w:rsidRDefault="00C30018" w:rsidP="00A87A76">
      <w:r>
        <w:separator/>
      </w:r>
    </w:p>
  </w:endnote>
  <w:endnote w:type="continuationSeparator" w:id="0">
    <w:p w14:paraId="0F1FB554" w14:textId="77777777" w:rsidR="00C30018" w:rsidRDefault="00C30018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FA6D" w14:textId="77777777" w:rsidR="00C30018" w:rsidRDefault="00C30018" w:rsidP="00A87A76">
      <w:r>
        <w:separator/>
      </w:r>
    </w:p>
  </w:footnote>
  <w:footnote w:type="continuationSeparator" w:id="0">
    <w:p w14:paraId="2063A182" w14:textId="77777777" w:rsidR="00C30018" w:rsidRDefault="00C30018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unnistetaulukot"/>
      <w:tblW w:w="10135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16"/>
      <w:gridCol w:w="2608"/>
      <w:gridCol w:w="1304"/>
      <w:gridCol w:w="1007"/>
    </w:tblGrid>
    <w:tr w:rsidR="00435BC4" w:rsidRPr="00D45C5A" w14:paraId="702395E3" w14:textId="77777777" w:rsidTr="00366A4E">
      <w:trPr>
        <w:trHeight w:hRule="exact" w:val="23"/>
      </w:trPr>
      <w:tc>
        <w:tcPr>
          <w:tcW w:w="5216" w:type="dxa"/>
        </w:tcPr>
        <w:p w14:paraId="702395DF" w14:textId="77777777" w:rsidR="00435BC4" w:rsidRPr="00D45C5A" w:rsidRDefault="00435BC4" w:rsidP="00B958E6">
          <w:pPr>
            <w:rPr>
              <w:noProof/>
              <w:sz w:val="2"/>
              <w:szCs w:val="2"/>
            </w:rPr>
          </w:pPr>
        </w:p>
      </w:tc>
      <w:tc>
        <w:tcPr>
          <w:tcW w:w="2608" w:type="dxa"/>
        </w:tcPr>
        <w:p w14:paraId="702395E0" w14:textId="77777777" w:rsidR="00435BC4" w:rsidRPr="00D45C5A" w:rsidRDefault="00435BC4" w:rsidP="0071137E">
          <w:pPr>
            <w:rPr>
              <w:noProof/>
              <w:sz w:val="2"/>
              <w:szCs w:val="2"/>
            </w:rPr>
          </w:pPr>
        </w:p>
      </w:tc>
      <w:tc>
        <w:tcPr>
          <w:tcW w:w="1304" w:type="dxa"/>
        </w:tcPr>
        <w:p w14:paraId="702395E1" w14:textId="77777777" w:rsidR="00435BC4" w:rsidRPr="00D45C5A" w:rsidRDefault="00435BC4" w:rsidP="0071137E">
          <w:pPr>
            <w:rPr>
              <w:noProof/>
              <w:sz w:val="2"/>
              <w:szCs w:val="2"/>
            </w:rPr>
          </w:pPr>
        </w:p>
      </w:tc>
      <w:tc>
        <w:tcPr>
          <w:tcW w:w="1007" w:type="dxa"/>
        </w:tcPr>
        <w:p w14:paraId="702395E2" w14:textId="77777777" w:rsidR="00435BC4" w:rsidRPr="00D45C5A" w:rsidRDefault="00435BC4" w:rsidP="00B958E6">
          <w:pPr>
            <w:rPr>
              <w:noProof/>
              <w:sz w:val="2"/>
              <w:szCs w:val="2"/>
            </w:rPr>
          </w:pPr>
        </w:p>
      </w:tc>
    </w:tr>
    <w:tr w:rsidR="00435BC4" w14:paraId="702395E8" w14:textId="77777777" w:rsidTr="009A5803">
      <w:sdt>
        <w:sdtPr>
          <w:rPr>
            <w:noProof/>
            <w:color w:val="000000"/>
          </w:rPr>
          <w:alias w:val="Author company"/>
          <w:tag w:val="DUCompany"/>
          <w:id w:val="-1806153159"/>
          <w:placeholder>
            <w:docPart w:val="B1F8B5C3523C4A7B9E3CE3615DC5B191"/>
          </w:placeholder>
          <w:text/>
        </w:sdtPr>
        <w:sdtEndPr/>
        <w:sdtContent>
          <w:tc>
            <w:tcPr>
              <w:tcW w:w="5216" w:type="dxa"/>
            </w:tcPr>
            <w:p w14:paraId="702395E4" w14:textId="77777777" w:rsidR="00435BC4" w:rsidRPr="00435BC4" w:rsidRDefault="00435BC4" w:rsidP="00D45C5A">
              <w:pPr>
                <w:rPr>
                  <w:noProof/>
                  <w:color w:val="000000"/>
                </w:rPr>
              </w:pPr>
              <w:r>
                <w:rPr>
                  <w:noProof/>
                  <w:color w:val="000000"/>
                </w:rPr>
                <w:t>Elisa Oyj</w:t>
              </w:r>
            </w:p>
          </w:tc>
        </w:sdtContent>
      </w:sdt>
      <w:sdt>
        <w:sdtPr>
          <w:rPr>
            <w:b/>
            <w:noProof/>
            <w:color w:val="000000"/>
          </w:rPr>
          <w:alias w:val="Document name"/>
          <w:tag w:val="dname"/>
          <w:id w:val="-933275473"/>
          <w:placeholder>
            <w:docPart w:val="25325A08F4B4429E87748AD54645FF2F"/>
          </w:placeholder>
          <w:showingPlcHdr/>
          <w:text/>
        </w:sdtPr>
        <w:sdtEndPr/>
        <w:sdtContent>
          <w:tc>
            <w:tcPr>
              <w:tcW w:w="2608" w:type="dxa"/>
            </w:tcPr>
            <w:p w14:paraId="702395E5" w14:textId="77777777" w:rsidR="00435BC4" w:rsidRPr="00435BC4" w:rsidRDefault="00435BC4" w:rsidP="0071137E">
              <w:pPr>
                <w:rPr>
                  <w:b/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color w:val="000000"/>
          </w:rPr>
          <w:alias w:val="Number"/>
          <w:tag w:val="dnumber"/>
          <w:id w:val="-1743328934"/>
          <w:placeholder>
            <w:docPart w:val="2C7D421877404439857983099B8A9C91"/>
          </w:placeholder>
          <w:showingPlcHdr/>
          <w:text/>
        </w:sdtPr>
        <w:sdtEndPr/>
        <w:sdtContent>
          <w:tc>
            <w:tcPr>
              <w:tcW w:w="1304" w:type="dxa"/>
            </w:tcPr>
            <w:p w14:paraId="702395E6" w14:textId="77777777" w:rsidR="00435BC4" w:rsidRPr="00435BC4" w:rsidRDefault="00435BC4" w:rsidP="0071137E">
              <w:pPr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07" w:type="dxa"/>
        </w:tcPr>
        <w:p w14:paraId="702395E7" w14:textId="71B267D7" w:rsidR="00435BC4" w:rsidRDefault="00435BC4" w:rsidP="00B958E6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FF47E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FF47E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435BC4" w14:paraId="702395EC" w14:textId="77777777" w:rsidTr="009A5803">
      <w:sdt>
        <w:sdtPr>
          <w:rPr>
            <w:noProof/>
            <w:color w:val="000000"/>
          </w:rPr>
          <w:alias w:val="Author department"/>
          <w:tag w:val="DUDepartment"/>
          <w:id w:val="-1959874618"/>
          <w:placeholder>
            <w:docPart w:val="F06CA6D21DA240C782CA399ACC76D1E0"/>
          </w:placeholder>
          <w:showingPlcHdr/>
          <w:text/>
        </w:sdtPr>
        <w:sdtEndPr/>
        <w:sdtContent>
          <w:tc>
            <w:tcPr>
              <w:tcW w:w="5216" w:type="dxa"/>
            </w:tcPr>
            <w:p w14:paraId="702395E9" w14:textId="77777777" w:rsidR="00435BC4" w:rsidRPr="00435BC4" w:rsidRDefault="00435BC4" w:rsidP="00D45C5A">
              <w:pPr>
                <w:pStyle w:val="Header"/>
                <w:tabs>
                  <w:tab w:val="clear" w:pos="4819"/>
                  <w:tab w:val="clear" w:pos="9638"/>
                </w:tabs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color w:val="000000"/>
          </w:rPr>
          <w:alias w:val="Document class"/>
          <w:tag w:val="dclass"/>
          <w:id w:val="-1368904698"/>
          <w:placeholder>
            <w:docPart w:val="28F8104A5B324636951D1F828C22E1C4"/>
          </w:placeholder>
          <w:showingPlcHdr/>
          <w:text/>
        </w:sdtPr>
        <w:sdtEndPr/>
        <w:sdtContent>
          <w:tc>
            <w:tcPr>
              <w:tcW w:w="2608" w:type="dxa"/>
            </w:tcPr>
            <w:p w14:paraId="702395EA" w14:textId="77777777" w:rsidR="00435BC4" w:rsidRPr="00435BC4" w:rsidRDefault="00435BC4" w:rsidP="0071137E">
              <w:pPr>
                <w:pStyle w:val="Header"/>
                <w:tabs>
                  <w:tab w:val="clear" w:pos="4819"/>
                  <w:tab w:val="clear" w:pos="9638"/>
                </w:tabs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color w:val="000000"/>
          </w:rPr>
          <w:alias w:val="Encl"/>
          <w:tag w:val="dencl"/>
          <w:id w:val="1154258560"/>
          <w:placeholder>
            <w:docPart w:val="7D7D370C519B4A1AA4A138D501803F35"/>
          </w:placeholder>
          <w:showingPlcHdr/>
          <w:text/>
        </w:sdtPr>
        <w:sdtEndPr/>
        <w:sdtContent>
          <w:tc>
            <w:tcPr>
              <w:tcW w:w="2311" w:type="dxa"/>
              <w:gridSpan w:val="2"/>
            </w:tcPr>
            <w:p w14:paraId="702395EB" w14:textId="77777777" w:rsidR="00435BC4" w:rsidRPr="00435BC4" w:rsidRDefault="00435BC4" w:rsidP="0071137E">
              <w:pPr>
                <w:pStyle w:val="Header"/>
                <w:tabs>
                  <w:tab w:val="clear" w:pos="4819"/>
                  <w:tab w:val="clear" w:pos="9638"/>
                </w:tabs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435BC4" w14:paraId="702395F0" w14:textId="77777777" w:rsidTr="009A5803">
      <w:tc>
        <w:tcPr>
          <w:tcW w:w="5216" w:type="dxa"/>
        </w:tcPr>
        <w:p w14:paraId="702395ED" w14:textId="77777777" w:rsidR="00435BC4" w:rsidRDefault="00435BC4" w:rsidP="003E5621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608" w:type="dxa"/>
        </w:tcPr>
        <w:p w14:paraId="702395EE" w14:textId="77777777" w:rsidR="00435BC4" w:rsidRDefault="00435BC4" w:rsidP="00B958E6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</w:p>
      </w:tc>
      <w:sdt>
        <w:sdtPr>
          <w:rPr>
            <w:noProof/>
            <w:color w:val="000000"/>
          </w:rPr>
          <w:alias w:val="Code"/>
          <w:tag w:val="dcode"/>
          <w:id w:val="375749406"/>
          <w:placeholder>
            <w:docPart w:val="090FA997CE024D0E9A84049191FE6D4C"/>
          </w:placeholder>
          <w:showingPlcHdr/>
          <w:text/>
        </w:sdtPr>
        <w:sdtEndPr/>
        <w:sdtContent>
          <w:tc>
            <w:tcPr>
              <w:tcW w:w="2311" w:type="dxa"/>
              <w:gridSpan w:val="2"/>
            </w:tcPr>
            <w:p w14:paraId="702395EF" w14:textId="77777777" w:rsidR="00435BC4" w:rsidRPr="00435BC4" w:rsidRDefault="00435BC4" w:rsidP="003E5621">
              <w:pPr>
                <w:pStyle w:val="Header"/>
                <w:tabs>
                  <w:tab w:val="clear" w:pos="4819"/>
                  <w:tab w:val="clear" w:pos="9638"/>
                </w:tabs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435BC4" w14:paraId="702395F4" w14:textId="77777777" w:rsidTr="009A5803">
      <w:tc>
        <w:tcPr>
          <w:tcW w:w="5216" w:type="dxa"/>
        </w:tcPr>
        <w:p w14:paraId="702395F1" w14:textId="77777777" w:rsidR="00435BC4" w:rsidRDefault="00435BC4" w:rsidP="0071137E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608" w:type="dxa"/>
        </w:tcPr>
        <w:p w14:paraId="702395F2" w14:textId="703BCD9A" w:rsidR="00435BC4" w:rsidRPr="00435BC4" w:rsidRDefault="00496E10" w:rsidP="0071137E">
          <w:pPr>
            <w:pStyle w:val="Header"/>
            <w:tabs>
              <w:tab w:val="clear" w:pos="4819"/>
              <w:tab w:val="clear" w:pos="9638"/>
            </w:tabs>
            <w:rPr>
              <w:noProof/>
              <w:color w:val="000000"/>
            </w:rPr>
          </w:pPr>
          <w:r>
            <w:rPr>
              <w:noProof/>
              <w:color w:val="000000"/>
            </w:rPr>
            <w:t>15.4</w:t>
          </w:r>
          <w:r w:rsidR="00B274D4">
            <w:rPr>
              <w:noProof/>
              <w:color w:val="000000"/>
            </w:rPr>
            <w:t>.20</w:t>
          </w:r>
          <w:r>
            <w:rPr>
              <w:noProof/>
              <w:color w:val="000000"/>
            </w:rPr>
            <w:t>24</w:t>
          </w:r>
        </w:p>
      </w:tc>
      <w:tc>
        <w:tcPr>
          <w:tcW w:w="2311" w:type="dxa"/>
          <w:gridSpan w:val="2"/>
          <w:vMerge w:val="restart"/>
        </w:tcPr>
        <w:p w14:paraId="702395F3" w14:textId="3A7C5EF2" w:rsidR="00435BC4" w:rsidRPr="00435BC4" w:rsidRDefault="00435BC4" w:rsidP="00B46D01">
          <w:pPr>
            <w:pStyle w:val="Header"/>
            <w:tabs>
              <w:tab w:val="clear" w:pos="4819"/>
              <w:tab w:val="clear" w:pos="9638"/>
            </w:tabs>
            <w:rPr>
              <w:noProof/>
              <w:color w:val="000000"/>
            </w:rPr>
          </w:pPr>
        </w:p>
      </w:tc>
    </w:tr>
    <w:tr w:rsidR="00435BC4" w14:paraId="702395F8" w14:textId="77777777" w:rsidTr="009A5803">
      <w:tc>
        <w:tcPr>
          <w:tcW w:w="5216" w:type="dxa"/>
        </w:tcPr>
        <w:p w14:paraId="702395F5" w14:textId="77777777" w:rsidR="00435BC4" w:rsidRDefault="00435BC4" w:rsidP="0071137E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608" w:type="dxa"/>
        </w:tcPr>
        <w:p w14:paraId="702395F6" w14:textId="77777777" w:rsidR="00435BC4" w:rsidRDefault="00435BC4" w:rsidP="0071137E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311" w:type="dxa"/>
          <w:gridSpan w:val="2"/>
          <w:vMerge/>
        </w:tcPr>
        <w:p w14:paraId="702395F7" w14:textId="77777777" w:rsidR="00435BC4" w:rsidRDefault="00435BC4" w:rsidP="0071137E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</w:p>
      </w:tc>
    </w:tr>
  </w:tbl>
  <w:p w14:paraId="702395F9" w14:textId="77777777" w:rsidR="00435BC4" w:rsidRDefault="00435BC4" w:rsidP="00B958E6">
    <w:pPr>
      <w:pStyle w:val="Header"/>
      <w:tabs>
        <w:tab w:val="clear" w:pos="4819"/>
        <w:tab w:val="clear" w:pos="9638"/>
      </w:tabs>
      <w:rPr>
        <w:noProof/>
      </w:rPr>
    </w:pPr>
    <w:r>
      <w:rPr>
        <w:noProof/>
        <w:lang w:eastAsia="fi-FI"/>
      </w:rPr>
      <w:drawing>
        <wp:anchor distT="0" distB="0" distL="114300" distR="114300" simplePos="0" relativeHeight="251665408" behindDoc="0" locked="0" layoutInCell="1" allowOverlap="1" wp14:anchorId="70239618" wp14:editId="70239619">
          <wp:simplePos x="0" y="0"/>
          <wp:positionH relativeFrom="page">
            <wp:posOffset>5597525</wp:posOffset>
          </wp:positionH>
          <wp:positionV relativeFrom="page">
            <wp:posOffset>9431655</wp:posOffset>
          </wp:positionV>
          <wp:extent cx="1712595" cy="718820"/>
          <wp:effectExtent l="0" t="0" r="1905" b="508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isa_pp_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09" t="18010" r="20664" b="36967"/>
                  <a:stretch/>
                </pic:blipFill>
                <pic:spPr bwMode="auto">
                  <a:xfrm>
                    <a:off x="0" y="0"/>
                    <a:ext cx="1712595" cy="718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unnistetaulukot"/>
      <w:tblW w:w="10135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16"/>
      <w:gridCol w:w="2608"/>
      <w:gridCol w:w="1304"/>
      <w:gridCol w:w="1007"/>
    </w:tblGrid>
    <w:tr w:rsidR="00435BC4" w:rsidRPr="00D45C5A" w14:paraId="70239600" w14:textId="77777777" w:rsidTr="00366A4E">
      <w:trPr>
        <w:trHeight w:hRule="exact" w:val="23"/>
      </w:trPr>
      <w:tc>
        <w:tcPr>
          <w:tcW w:w="5216" w:type="dxa"/>
        </w:tcPr>
        <w:p w14:paraId="702395FC" w14:textId="77777777" w:rsidR="00435BC4" w:rsidRPr="00D45C5A" w:rsidRDefault="00435BC4" w:rsidP="00B958E6">
          <w:pPr>
            <w:rPr>
              <w:noProof/>
              <w:sz w:val="2"/>
              <w:szCs w:val="2"/>
            </w:rPr>
          </w:pPr>
        </w:p>
      </w:tc>
      <w:tc>
        <w:tcPr>
          <w:tcW w:w="2608" w:type="dxa"/>
        </w:tcPr>
        <w:p w14:paraId="702395FD" w14:textId="77777777" w:rsidR="00435BC4" w:rsidRPr="00D45C5A" w:rsidRDefault="00435BC4" w:rsidP="0071137E">
          <w:pPr>
            <w:rPr>
              <w:noProof/>
              <w:sz w:val="2"/>
              <w:szCs w:val="2"/>
            </w:rPr>
          </w:pPr>
        </w:p>
      </w:tc>
      <w:tc>
        <w:tcPr>
          <w:tcW w:w="1304" w:type="dxa"/>
        </w:tcPr>
        <w:p w14:paraId="702395FE" w14:textId="77777777" w:rsidR="00435BC4" w:rsidRPr="00D45C5A" w:rsidRDefault="00435BC4" w:rsidP="0071137E">
          <w:pPr>
            <w:rPr>
              <w:noProof/>
              <w:sz w:val="2"/>
              <w:szCs w:val="2"/>
            </w:rPr>
          </w:pPr>
        </w:p>
      </w:tc>
      <w:tc>
        <w:tcPr>
          <w:tcW w:w="1007" w:type="dxa"/>
        </w:tcPr>
        <w:p w14:paraId="702395FF" w14:textId="77777777" w:rsidR="00435BC4" w:rsidRPr="00D45C5A" w:rsidRDefault="00435BC4" w:rsidP="00B958E6">
          <w:pPr>
            <w:rPr>
              <w:noProof/>
              <w:sz w:val="2"/>
              <w:szCs w:val="2"/>
            </w:rPr>
          </w:pPr>
        </w:p>
      </w:tc>
    </w:tr>
    <w:tr w:rsidR="00435BC4" w14:paraId="70239605" w14:textId="77777777" w:rsidTr="009A5803">
      <w:bookmarkStart w:id="0" w:name="DUCompany_1" w:displacedByCustomXml="next"/>
      <w:bookmarkEnd w:id="0" w:displacedByCustomXml="next"/>
      <w:bookmarkStart w:id="1" w:name="DUCompany" w:displacedByCustomXml="next"/>
      <w:bookmarkEnd w:id="1" w:displacedByCustomXml="next"/>
      <w:sdt>
        <w:sdtPr>
          <w:rPr>
            <w:noProof/>
            <w:color w:val="000000"/>
          </w:rPr>
          <w:alias w:val="Author company"/>
          <w:tag w:val="DUCompany"/>
          <w:id w:val="-707875298"/>
          <w:text/>
        </w:sdtPr>
        <w:sdtEndPr/>
        <w:sdtContent>
          <w:tc>
            <w:tcPr>
              <w:tcW w:w="5216" w:type="dxa"/>
            </w:tcPr>
            <w:p w14:paraId="70239601" w14:textId="6B2AC807" w:rsidR="00435BC4" w:rsidRPr="00435BC4" w:rsidRDefault="00435BC4" w:rsidP="00D45C5A">
              <w:pPr>
                <w:rPr>
                  <w:noProof/>
                  <w:color w:val="000000"/>
                </w:rPr>
              </w:pPr>
              <w:r>
                <w:rPr>
                  <w:noProof/>
                  <w:color w:val="000000"/>
                </w:rPr>
                <w:t xml:space="preserve">Elisa </w:t>
              </w:r>
              <w:r w:rsidR="00E045A3">
                <w:rPr>
                  <w:noProof/>
                  <w:color w:val="000000"/>
                </w:rPr>
                <w:t>Corporation</w:t>
              </w:r>
            </w:p>
          </w:tc>
        </w:sdtContent>
      </w:sdt>
      <w:bookmarkStart w:id="2" w:name="dname" w:displacedByCustomXml="next"/>
      <w:bookmarkEnd w:id="2" w:displacedByCustomXml="next"/>
      <w:sdt>
        <w:sdtPr>
          <w:rPr>
            <w:b/>
            <w:noProof/>
            <w:color w:val="000000"/>
          </w:rPr>
          <w:alias w:val="Document name"/>
          <w:tag w:val="dname"/>
          <w:id w:val="13076941"/>
          <w:text/>
        </w:sdtPr>
        <w:sdtEndPr/>
        <w:sdtContent>
          <w:tc>
            <w:tcPr>
              <w:tcW w:w="2608" w:type="dxa"/>
            </w:tcPr>
            <w:p w14:paraId="70239602" w14:textId="02CC0DCA" w:rsidR="00435BC4" w:rsidRPr="00435BC4" w:rsidRDefault="00E045A3" w:rsidP="006C29C6">
              <w:pPr>
                <w:rPr>
                  <w:b/>
                  <w:noProof/>
                  <w:color w:val="000000"/>
                </w:rPr>
              </w:pPr>
              <w:r>
                <w:rPr>
                  <w:b/>
                  <w:noProof/>
                  <w:color w:val="000000"/>
                </w:rPr>
                <w:t>Order form</w:t>
              </w:r>
            </w:p>
          </w:tc>
        </w:sdtContent>
      </w:sdt>
      <w:bookmarkStart w:id="3" w:name="dnumber" w:displacedByCustomXml="next"/>
      <w:bookmarkEnd w:id="3" w:displacedByCustomXml="next"/>
      <w:sdt>
        <w:sdtPr>
          <w:rPr>
            <w:noProof/>
            <w:color w:val="000000"/>
          </w:rPr>
          <w:alias w:val="Number"/>
          <w:tag w:val="dnumber"/>
          <w:id w:val="13077000"/>
          <w:showingPlcHdr/>
          <w:text/>
        </w:sdtPr>
        <w:sdtEndPr/>
        <w:sdtContent>
          <w:tc>
            <w:tcPr>
              <w:tcW w:w="1304" w:type="dxa"/>
            </w:tcPr>
            <w:p w14:paraId="70239603" w14:textId="77777777" w:rsidR="00435BC4" w:rsidRPr="00435BC4" w:rsidRDefault="00435BC4" w:rsidP="0071137E">
              <w:pPr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bookmarkStart w:id="4" w:name="dFieldpages"/>
      <w:bookmarkEnd w:id="4"/>
      <w:tc>
        <w:tcPr>
          <w:tcW w:w="1007" w:type="dxa"/>
        </w:tcPr>
        <w:p w14:paraId="70239604" w14:textId="3BC16535" w:rsidR="00435BC4" w:rsidRDefault="00435BC4" w:rsidP="00B958E6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FF47E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FF47E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435BC4" w14:paraId="70239609" w14:textId="77777777" w:rsidTr="009A5803">
      <w:tc>
        <w:tcPr>
          <w:tcW w:w="5216" w:type="dxa"/>
        </w:tcPr>
        <w:p w14:paraId="70239606" w14:textId="1C9F4CEA" w:rsidR="00435BC4" w:rsidRPr="00435BC4" w:rsidRDefault="00435BC4" w:rsidP="00A21CC1">
          <w:pPr>
            <w:pStyle w:val="Header"/>
            <w:tabs>
              <w:tab w:val="clear" w:pos="4819"/>
              <w:tab w:val="clear" w:pos="9638"/>
            </w:tabs>
            <w:rPr>
              <w:noProof/>
              <w:color w:val="000000"/>
            </w:rPr>
          </w:pPr>
          <w:bookmarkStart w:id="5" w:name="DUDepartment"/>
          <w:bookmarkEnd w:id="5"/>
        </w:p>
      </w:tc>
      <w:bookmarkStart w:id="6" w:name="dclass" w:displacedByCustomXml="next"/>
      <w:bookmarkEnd w:id="6" w:displacedByCustomXml="next"/>
      <w:sdt>
        <w:sdtPr>
          <w:rPr>
            <w:noProof/>
            <w:color w:val="000000"/>
          </w:rPr>
          <w:alias w:val="Document class"/>
          <w:tag w:val="dclass"/>
          <w:id w:val="13076983"/>
          <w:showingPlcHdr/>
          <w:text/>
        </w:sdtPr>
        <w:sdtEndPr/>
        <w:sdtContent>
          <w:tc>
            <w:tcPr>
              <w:tcW w:w="2608" w:type="dxa"/>
            </w:tcPr>
            <w:p w14:paraId="70239607" w14:textId="77777777" w:rsidR="00435BC4" w:rsidRPr="00435BC4" w:rsidRDefault="00435BC4" w:rsidP="0071137E">
              <w:pPr>
                <w:pStyle w:val="Header"/>
                <w:tabs>
                  <w:tab w:val="clear" w:pos="4819"/>
                  <w:tab w:val="clear" w:pos="9638"/>
                </w:tabs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bookmarkStart w:id="7" w:name="dencl" w:displacedByCustomXml="next"/>
      <w:bookmarkEnd w:id="7" w:displacedByCustomXml="next"/>
      <w:sdt>
        <w:sdtPr>
          <w:rPr>
            <w:noProof/>
            <w:color w:val="000000"/>
          </w:rPr>
          <w:alias w:val="Encl"/>
          <w:tag w:val="dencl"/>
          <w:id w:val="13077003"/>
          <w:showingPlcHdr/>
          <w:text/>
        </w:sdtPr>
        <w:sdtEndPr/>
        <w:sdtContent>
          <w:tc>
            <w:tcPr>
              <w:tcW w:w="2311" w:type="dxa"/>
              <w:gridSpan w:val="2"/>
            </w:tcPr>
            <w:p w14:paraId="70239608" w14:textId="77777777" w:rsidR="00435BC4" w:rsidRPr="00435BC4" w:rsidRDefault="00435BC4" w:rsidP="0071137E">
              <w:pPr>
                <w:pStyle w:val="Header"/>
                <w:tabs>
                  <w:tab w:val="clear" w:pos="4819"/>
                  <w:tab w:val="clear" w:pos="9638"/>
                </w:tabs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435BC4" w14:paraId="7023960D" w14:textId="77777777" w:rsidTr="009A5803">
      <w:tc>
        <w:tcPr>
          <w:tcW w:w="5216" w:type="dxa"/>
        </w:tcPr>
        <w:p w14:paraId="7023960A" w14:textId="77777777" w:rsidR="00435BC4" w:rsidRDefault="00435BC4" w:rsidP="003E5621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  <w:bookmarkStart w:id="8" w:name="DUName"/>
          <w:bookmarkEnd w:id="8"/>
        </w:p>
      </w:tc>
      <w:tc>
        <w:tcPr>
          <w:tcW w:w="2608" w:type="dxa"/>
        </w:tcPr>
        <w:p w14:paraId="7023960B" w14:textId="77777777" w:rsidR="00435BC4" w:rsidRDefault="00435BC4" w:rsidP="00B958E6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</w:p>
      </w:tc>
      <w:bookmarkStart w:id="9" w:name="dcode" w:displacedByCustomXml="next"/>
      <w:bookmarkEnd w:id="9" w:displacedByCustomXml="next"/>
      <w:sdt>
        <w:sdtPr>
          <w:rPr>
            <w:noProof/>
            <w:color w:val="000000"/>
          </w:rPr>
          <w:alias w:val="Code"/>
          <w:tag w:val="dcode"/>
          <w:id w:val="13077006"/>
          <w:showingPlcHdr/>
          <w:text/>
        </w:sdtPr>
        <w:sdtEndPr/>
        <w:sdtContent>
          <w:tc>
            <w:tcPr>
              <w:tcW w:w="2311" w:type="dxa"/>
              <w:gridSpan w:val="2"/>
            </w:tcPr>
            <w:p w14:paraId="7023960C" w14:textId="77777777" w:rsidR="00435BC4" w:rsidRPr="00435BC4" w:rsidRDefault="00435BC4" w:rsidP="003E5621">
              <w:pPr>
                <w:pStyle w:val="Header"/>
                <w:tabs>
                  <w:tab w:val="clear" w:pos="4819"/>
                  <w:tab w:val="clear" w:pos="9638"/>
                </w:tabs>
                <w:rPr>
                  <w:noProof/>
                  <w:color w:val="000000"/>
                </w:rPr>
              </w:pPr>
              <w:r w:rsidRPr="00B86390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435BC4" w14:paraId="70239611" w14:textId="77777777" w:rsidTr="009A5803">
      <w:tc>
        <w:tcPr>
          <w:tcW w:w="5216" w:type="dxa"/>
        </w:tcPr>
        <w:p w14:paraId="7023960E" w14:textId="77777777" w:rsidR="00435BC4" w:rsidRDefault="00435BC4" w:rsidP="0071137E">
          <w:pPr>
            <w:pStyle w:val="Header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608" w:type="dxa"/>
        </w:tcPr>
        <w:p w14:paraId="7023960F" w14:textId="59E88ECD" w:rsidR="00435BC4" w:rsidRPr="00435BC4" w:rsidRDefault="00B74974" w:rsidP="0071137E">
          <w:pPr>
            <w:pStyle w:val="Header"/>
            <w:tabs>
              <w:tab w:val="clear" w:pos="4819"/>
              <w:tab w:val="clear" w:pos="9638"/>
            </w:tabs>
            <w:rPr>
              <w:noProof/>
              <w:color w:val="000000"/>
            </w:rPr>
          </w:pPr>
          <w:bookmarkStart w:id="10" w:name="ddate"/>
          <w:bookmarkEnd w:id="10"/>
          <w:r>
            <w:rPr>
              <w:noProof/>
              <w:color w:val="000000"/>
            </w:rPr>
            <w:t>15</w:t>
          </w:r>
          <w:r w:rsidR="00E045A3">
            <w:rPr>
              <w:noProof/>
              <w:color w:val="000000"/>
            </w:rPr>
            <w:t xml:space="preserve"> April </w:t>
          </w:r>
          <w:r>
            <w:rPr>
              <w:noProof/>
              <w:color w:val="000000"/>
            </w:rPr>
            <w:t>2024</w:t>
          </w:r>
        </w:p>
      </w:tc>
      <w:tc>
        <w:tcPr>
          <w:tcW w:w="2311" w:type="dxa"/>
          <w:gridSpan w:val="2"/>
        </w:tcPr>
        <w:p w14:paraId="70239610" w14:textId="4E0F476E" w:rsidR="00435BC4" w:rsidRPr="00435BC4" w:rsidRDefault="00435BC4" w:rsidP="0071137E">
          <w:pPr>
            <w:pStyle w:val="Header"/>
            <w:tabs>
              <w:tab w:val="clear" w:pos="4819"/>
              <w:tab w:val="clear" w:pos="9638"/>
            </w:tabs>
            <w:rPr>
              <w:noProof/>
              <w:color w:val="000000"/>
            </w:rPr>
          </w:pPr>
          <w:bookmarkStart w:id="11" w:name="DSecurity"/>
          <w:bookmarkEnd w:id="11"/>
        </w:p>
      </w:tc>
    </w:tr>
  </w:tbl>
  <w:p w14:paraId="70239616" w14:textId="77777777" w:rsidR="00435BC4" w:rsidRDefault="00435BC4" w:rsidP="00B958E6">
    <w:pPr>
      <w:pStyle w:val="Header"/>
      <w:tabs>
        <w:tab w:val="clear" w:pos="4819"/>
        <w:tab w:val="clear" w:pos="9638"/>
      </w:tabs>
      <w:rPr>
        <w:noProof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7023961A" wp14:editId="7023961B">
          <wp:simplePos x="0" y="0"/>
          <wp:positionH relativeFrom="page">
            <wp:posOffset>5597525</wp:posOffset>
          </wp:positionH>
          <wp:positionV relativeFrom="page">
            <wp:posOffset>9431655</wp:posOffset>
          </wp:positionV>
          <wp:extent cx="1712595" cy="718820"/>
          <wp:effectExtent l="0" t="0" r="1905" b="508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isa_pp_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09" t="18010" r="20664" b="36967"/>
                  <a:stretch/>
                </pic:blipFill>
                <pic:spPr bwMode="auto">
                  <a:xfrm>
                    <a:off x="0" y="0"/>
                    <a:ext cx="1712595" cy="718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23D978B3"/>
    <w:multiLevelType w:val="hybridMultilevel"/>
    <w:tmpl w:val="94D41C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6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232A14"/>
    <w:multiLevelType w:val="hybridMultilevel"/>
    <w:tmpl w:val="9500CE46"/>
    <w:lvl w:ilvl="0" w:tplc="455A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EF148356">
      <w:start w:val="1"/>
      <w:numFmt w:val="lowerLetter"/>
      <w:pStyle w:val="NormalVerdana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9" w15:restartNumberingAfterBreak="0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0" w15:restartNumberingAfterBreak="0">
    <w:nsid w:val="449F5747"/>
    <w:multiLevelType w:val="multilevel"/>
    <w:tmpl w:val="34CCDC7E"/>
    <w:lvl w:ilvl="0">
      <w:start w:val="1"/>
      <w:numFmt w:val="decimal"/>
      <w:pStyle w:val="Heading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4BF7269"/>
    <w:multiLevelType w:val="hybridMultilevel"/>
    <w:tmpl w:val="5A68B212"/>
    <w:lvl w:ilvl="0" w:tplc="D584B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E10B23"/>
    <w:multiLevelType w:val="multilevel"/>
    <w:tmpl w:val="040B0023"/>
    <w:styleLink w:val="ArticleSection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4" w15:restartNumberingAfterBreak="0">
    <w:nsid w:val="60B30E23"/>
    <w:multiLevelType w:val="singleLevel"/>
    <w:tmpl w:val="B33A4E8C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5" w15:restartNumberingAfterBreak="0">
    <w:nsid w:val="636A1B6E"/>
    <w:multiLevelType w:val="singleLevel"/>
    <w:tmpl w:val="C6EE24E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6" w15:restartNumberingAfterBreak="0">
    <w:nsid w:val="65BA6F29"/>
    <w:multiLevelType w:val="singleLevel"/>
    <w:tmpl w:val="EAE0110E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7" w15:restartNumberingAfterBreak="0">
    <w:nsid w:val="6E9C35A8"/>
    <w:multiLevelType w:val="hybridMultilevel"/>
    <w:tmpl w:val="5E6CCD8C"/>
    <w:lvl w:ilvl="0" w:tplc="455A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040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CD08E6"/>
    <w:multiLevelType w:val="hybridMultilevel"/>
    <w:tmpl w:val="0D44677C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0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6511805">
    <w:abstractNumId w:val="16"/>
  </w:num>
  <w:num w:numId="2" w16cid:durableId="1131633137">
    <w:abstractNumId w:val="30"/>
  </w:num>
  <w:num w:numId="3" w16cid:durableId="37559110">
    <w:abstractNumId w:val="22"/>
  </w:num>
  <w:num w:numId="4" w16cid:durableId="2004358104">
    <w:abstractNumId w:val="9"/>
  </w:num>
  <w:num w:numId="5" w16cid:durableId="757600536">
    <w:abstractNumId w:val="7"/>
  </w:num>
  <w:num w:numId="6" w16cid:durableId="344064847">
    <w:abstractNumId w:val="6"/>
  </w:num>
  <w:num w:numId="7" w16cid:durableId="1062480938">
    <w:abstractNumId w:val="5"/>
  </w:num>
  <w:num w:numId="8" w16cid:durableId="79985018">
    <w:abstractNumId w:val="4"/>
  </w:num>
  <w:num w:numId="9" w16cid:durableId="1199272647">
    <w:abstractNumId w:val="8"/>
  </w:num>
  <w:num w:numId="10" w16cid:durableId="1865822486">
    <w:abstractNumId w:val="3"/>
  </w:num>
  <w:num w:numId="11" w16cid:durableId="1455516325">
    <w:abstractNumId w:val="2"/>
  </w:num>
  <w:num w:numId="12" w16cid:durableId="427969522">
    <w:abstractNumId w:val="1"/>
  </w:num>
  <w:num w:numId="13" w16cid:durableId="388040367">
    <w:abstractNumId w:val="0"/>
  </w:num>
  <w:num w:numId="14" w16cid:durableId="1130316872">
    <w:abstractNumId w:val="10"/>
  </w:num>
  <w:num w:numId="15" w16cid:durableId="924920450">
    <w:abstractNumId w:val="11"/>
  </w:num>
  <w:num w:numId="16" w16cid:durableId="227113713">
    <w:abstractNumId w:val="15"/>
  </w:num>
  <w:num w:numId="17" w16cid:durableId="88738482">
    <w:abstractNumId w:val="20"/>
  </w:num>
  <w:num w:numId="18" w16cid:durableId="751203602">
    <w:abstractNumId w:val="19"/>
  </w:num>
  <w:num w:numId="19" w16cid:durableId="812061091">
    <w:abstractNumId w:val="13"/>
  </w:num>
  <w:num w:numId="20" w16cid:durableId="746654581">
    <w:abstractNumId w:val="18"/>
  </w:num>
  <w:num w:numId="21" w16cid:durableId="1458377661">
    <w:abstractNumId w:val="24"/>
  </w:num>
  <w:num w:numId="22" w16cid:durableId="803884834">
    <w:abstractNumId w:val="25"/>
  </w:num>
  <w:num w:numId="23" w16cid:durableId="560484325">
    <w:abstractNumId w:val="26"/>
  </w:num>
  <w:num w:numId="24" w16cid:durableId="96028245">
    <w:abstractNumId w:val="29"/>
  </w:num>
  <w:num w:numId="25" w16cid:durableId="1059476243">
    <w:abstractNumId w:val="12"/>
  </w:num>
  <w:num w:numId="26" w16cid:durableId="1281183330">
    <w:abstractNumId w:val="23"/>
  </w:num>
  <w:num w:numId="27" w16cid:durableId="375858392">
    <w:abstractNumId w:val="17"/>
  </w:num>
  <w:num w:numId="28" w16cid:durableId="916018668">
    <w:abstractNumId w:val="14"/>
  </w:num>
  <w:num w:numId="29" w16cid:durableId="199559394">
    <w:abstractNumId w:val="28"/>
  </w:num>
  <w:num w:numId="30" w16cid:durableId="1924755837">
    <w:abstractNumId w:val="21"/>
  </w:num>
  <w:num w:numId="31" w16cid:durableId="12400200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utotext" w:val="DefaultMemo"/>
    <w:docVar w:name="dvAutotextTemplate" w:val="kct_default.dotx"/>
    <w:docVar w:name="dvBookmarksAround" w:val="False"/>
    <w:docVar w:name="dvCompany" w:val="EOYJ"/>
    <w:docVar w:name="dvContentFile" w:val="dd_default.xml"/>
    <w:docVar w:name="dvcurrentlogo" w:val="default_logo"/>
    <w:docVar w:name="dvcurrentlogopath" w:val="klo_logo.dotx"/>
    <w:docVar w:name="dvDefinition" w:val="2 (dd_default.xml)"/>
    <w:docVar w:name="dvDefinitionID" w:val="2"/>
    <w:docVar w:name="dvDefinitionVersion" w:val="2.0 / 7.5.2012"/>
    <w:docVar w:name="dvDocumentType" w:val="GENERAL"/>
    <w:docVar w:name="dvGlobalVerID" w:val="354.99.05.006"/>
    <w:docVar w:name="dvKameleonVerID" w:val="354.11.05.002"/>
    <w:docVar w:name="dvLanguage" w:val="1035"/>
    <w:docVar w:name="dvNumbering" w:val="0"/>
    <w:docVar w:name="dvTemplate" w:val="klt_general.dotx"/>
    <w:docVar w:name="dvUsed" w:val="1"/>
    <w:docVar w:name="Security" w:val="Inner"/>
  </w:docVars>
  <w:rsids>
    <w:rsidRoot w:val="00435BC4"/>
    <w:rsid w:val="00035562"/>
    <w:rsid w:val="0005163C"/>
    <w:rsid w:val="00063A4C"/>
    <w:rsid w:val="00070BFD"/>
    <w:rsid w:val="000A20F0"/>
    <w:rsid w:val="000A4C53"/>
    <w:rsid w:val="000B35D3"/>
    <w:rsid w:val="000E30ED"/>
    <w:rsid w:val="000E5871"/>
    <w:rsid w:val="000F4B12"/>
    <w:rsid w:val="001149E8"/>
    <w:rsid w:val="00130178"/>
    <w:rsid w:val="00164D9F"/>
    <w:rsid w:val="00174462"/>
    <w:rsid w:val="0017694E"/>
    <w:rsid w:val="001862C8"/>
    <w:rsid w:val="001865D4"/>
    <w:rsid w:val="00192313"/>
    <w:rsid w:val="001A277A"/>
    <w:rsid w:val="001A297B"/>
    <w:rsid w:val="001A5A3B"/>
    <w:rsid w:val="001C0D68"/>
    <w:rsid w:val="001D3008"/>
    <w:rsid w:val="0021013A"/>
    <w:rsid w:val="00244CA4"/>
    <w:rsid w:val="00266624"/>
    <w:rsid w:val="002841A9"/>
    <w:rsid w:val="002A4233"/>
    <w:rsid w:val="002F775C"/>
    <w:rsid w:val="00317D4C"/>
    <w:rsid w:val="00325A69"/>
    <w:rsid w:val="00366A4E"/>
    <w:rsid w:val="00371754"/>
    <w:rsid w:val="00383C65"/>
    <w:rsid w:val="003A5E9D"/>
    <w:rsid w:val="003D7069"/>
    <w:rsid w:val="003E2514"/>
    <w:rsid w:val="003E5621"/>
    <w:rsid w:val="004005FA"/>
    <w:rsid w:val="00410982"/>
    <w:rsid w:val="00424C73"/>
    <w:rsid w:val="0043310C"/>
    <w:rsid w:val="00434376"/>
    <w:rsid w:val="00435BC4"/>
    <w:rsid w:val="0044646C"/>
    <w:rsid w:val="0045264B"/>
    <w:rsid w:val="00494399"/>
    <w:rsid w:val="004948B8"/>
    <w:rsid w:val="00496E10"/>
    <w:rsid w:val="004A3719"/>
    <w:rsid w:val="004A4C9C"/>
    <w:rsid w:val="004A4DC5"/>
    <w:rsid w:val="004B5E9F"/>
    <w:rsid w:val="004E5308"/>
    <w:rsid w:val="0051257E"/>
    <w:rsid w:val="005207DA"/>
    <w:rsid w:val="0054140C"/>
    <w:rsid w:val="005C2B9D"/>
    <w:rsid w:val="005C6BB3"/>
    <w:rsid w:val="005E7280"/>
    <w:rsid w:val="005F00B2"/>
    <w:rsid w:val="005F0320"/>
    <w:rsid w:val="005F4355"/>
    <w:rsid w:val="00603E8B"/>
    <w:rsid w:val="00643657"/>
    <w:rsid w:val="0065602D"/>
    <w:rsid w:val="006739DD"/>
    <w:rsid w:val="006A4CF0"/>
    <w:rsid w:val="006C29C6"/>
    <w:rsid w:val="006D54DF"/>
    <w:rsid w:val="006E2718"/>
    <w:rsid w:val="00706D66"/>
    <w:rsid w:val="0071137E"/>
    <w:rsid w:val="007451BA"/>
    <w:rsid w:val="007526E3"/>
    <w:rsid w:val="00755784"/>
    <w:rsid w:val="0075738C"/>
    <w:rsid w:val="007B2309"/>
    <w:rsid w:val="007D5AB9"/>
    <w:rsid w:val="007D7FA6"/>
    <w:rsid w:val="007E54AD"/>
    <w:rsid w:val="008114C5"/>
    <w:rsid w:val="0082651D"/>
    <w:rsid w:val="00836163"/>
    <w:rsid w:val="008A78C0"/>
    <w:rsid w:val="008B5917"/>
    <w:rsid w:val="008C47FA"/>
    <w:rsid w:val="008E281C"/>
    <w:rsid w:val="008E755A"/>
    <w:rsid w:val="008F1043"/>
    <w:rsid w:val="00906330"/>
    <w:rsid w:val="009120F9"/>
    <w:rsid w:val="00920EE0"/>
    <w:rsid w:val="00957FAB"/>
    <w:rsid w:val="00971F35"/>
    <w:rsid w:val="009A5803"/>
    <w:rsid w:val="009B06EB"/>
    <w:rsid w:val="009B12FD"/>
    <w:rsid w:val="009B7CE4"/>
    <w:rsid w:val="00A00DAD"/>
    <w:rsid w:val="00A04FC3"/>
    <w:rsid w:val="00A21CC1"/>
    <w:rsid w:val="00A256E4"/>
    <w:rsid w:val="00A27938"/>
    <w:rsid w:val="00A3744A"/>
    <w:rsid w:val="00A425FE"/>
    <w:rsid w:val="00A438E7"/>
    <w:rsid w:val="00A87A76"/>
    <w:rsid w:val="00A962EF"/>
    <w:rsid w:val="00AA3F14"/>
    <w:rsid w:val="00AA4577"/>
    <w:rsid w:val="00AD0DA4"/>
    <w:rsid w:val="00AD7C81"/>
    <w:rsid w:val="00AE1D69"/>
    <w:rsid w:val="00B01F6F"/>
    <w:rsid w:val="00B0465C"/>
    <w:rsid w:val="00B274D4"/>
    <w:rsid w:val="00B46D01"/>
    <w:rsid w:val="00B558F4"/>
    <w:rsid w:val="00B66C2A"/>
    <w:rsid w:val="00B67523"/>
    <w:rsid w:val="00B74974"/>
    <w:rsid w:val="00B75753"/>
    <w:rsid w:val="00B821B5"/>
    <w:rsid w:val="00B958E6"/>
    <w:rsid w:val="00BB3C2B"/>
    <w:rsid w:val="00BC0CE9"/>
    <w:rsid w:val="00BD3498"/>
    <w:rsid w:val="00BD6767"/>
    <w:rsid w:val="00BE50EA"/>
    <w:rsid w:val="00C2043F"/>
    <w:rsid w:val="00C2312E"/>
    <w:rsid w:val="00C30018"/>
    <w:rsid w:val="00C320A8"/>
    <w:rsid w:val="00C51B6F"/>
    <w:rsid w:val="00C7335E"/>
    <w:rsid w:val="00C90634"/>
    <w:rsid w:val="00D058CA"/>
    <w:rsid w:val="00D10E33"/>
    <w:rsid w:val="00D41751"/>
    <w:rsid w:val="00D43688"/>
    <w:rsid w:val="00D45C5A"/>
    <w:rsid w:val="00D46E6D"/>
    <w:rsid w:val="00D53E44"/>
    <w:rsid w:val="00D74CD9"/>
    <w:rsid w:val="00D823DE"/>
    <w:rsid w:val="00D835F0"/>
    <w:rsid w:val="00E045A3"/>
    <w:rsid w:val="00E15C03"/>
    <w:rsid w:val="00E200FD"/>
    <w:rsid w:val="00E24049"/>
    <w:rsid w:val="00E50EB0"/>
    <w:rsid w:val="00E74BE4"/>
    <w:rsid w:val="00EA6D3D"/>
    <w:rsid w:val="00EB0243"/>
    <w:rsid w:val="00EE173C"/>
    <w:rsid w:val="00F10466"/>
    <w:rsid w:val="00F33760"/>
    <w:rsid w:val="00F42902"/>
    <w:rsid w:val="00F47679"/>
    <w:rsid w:val="00F541DA"/>
    <w:rsid w:val="00F60D64"/>
    <w:rsid w:val="00F641B2"/>
    <w:rsid w:val="00F94814"/>
    <w:rsid w:val="00FA3309"/>
    <w:rsid w:val="00FB7917"/>
    <w:rsid w:val="00FD0FED"/>
    <w:rsid w:val="00FE3CB6"/>
    <w:rsid w:val="00FF01DB"/>
    <w:rsid w:val="00FF47EE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39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EB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Sis1"/>
    <w:link w:val="Heading1Char"/>
    <w:uiPriority w:val="9"/>
    <w:qFormat/>
    <w:rsid w:val="00E200FD"/>
    <w:pPr>
      <w:keepNext/>
      <w:keepLines/>
      <w:numPr>
        <w:numId w:val="17"/>
      </w:numPr>
      <w:suppressAutoHyphens/>
      <w:spacing w:before="240" w:after="24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Sis1"/>
    <w:link w:val="Heading2Char"/>
    <w:uiPriority w:val="9"/>
    <w:qFormat/>
    <w:rsid w:val="00A27938"/>
    <w:pPr>
      <w:keepNext/>
      <w:keepLines/>
      <w:numPr>
        <w:ilvl w:val="1"/>
        <w:numId w:val="17"/>
      </w:numPr>
      <w:suppressAutoHyphens/>
      <w:spacing w:before="240" w:after="24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Sis1"/>
    <w:link w:val="Heading3Char"/>
    <w:uiPriority w:val="9"/>
    <w:qFormat/>
    <w:rsid w:val="00A27938"/>
    <w:pPr>
      <w:keepNext/>
      <w:keepLines/>
      <w:numPr>
        <w:ilvl w:val="2"/>
        <w:numId w:val="17"/>
      </w:numPr>
      <w:suppressAutoHyphens/>
      <w:spacing w:before="240" w:after="24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Sis2"/>
    <w:link w:val="Heading4Char"/>
    <w:uiPriority w:val="9"/>
    <w:semiHidden/>
    <w:rsid w:val="00266624"/>
    <w:pPr>
      <w:keepNext/>
      <w:keepLines/>
      <w:numPr>
        <w:ilvl w:val="3"/>
        <w:numId w:val="17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266624"/>
    <w:pPr>
      <w:keepNext/>
      <w:keepLines/>
      <w:numPr>
        <w:ilvl w:val="4"/>
        <w:numId w:val="17"/>
      </w:numPr>
      <w:spacing w:before="240"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66624"/>
    <w:pPr>
      <w:keepNext/>
      <w:keepLines/>
      <w:numPr>
        <w:ilvl w:val="5"/>
        <w:numId w:val="17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266624"/>
    <w:pPr>
      <w:keepNext/>
      <w:keepLines/>
      <w:numPr>
        <w:ilvl w:val="6"/>
        <w:numId w:val="17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66624"/>
    <w:pPr>
      <w:keepNext/>
      <w:keepLines/>
      <w:numPr>
        <w:ilvl w:val="7"/>
        <w:numId w:val="17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266624"/>
    <w:pPr>
      <w:keepNext/>
      <w:keepLines/>
      <w:numPr>
        <w:ilvl w:val="8"/>
        <w:numId w:val="17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CE9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CE9"/>
    <w:rPr>
      <w:rFonts w:ascii="Arial" w:hAnsi="Arial"/>
    </w:rPr>
  </w:style>
  <w:style w:type="table" w:styleId="TableGrid">
    <w:name w:val="Table Grid"/>
    <w:basedOn w:val="TableNormal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425FE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15C0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CE9"/>
    <w:rPr>
      <w:rFonts w:ascii="Arial" w:hAnsi="Arial"/>
      <w:szCs w:val="20"/>
    </w:rPr>
  </w:style>
  <w:style w:type="character" w:styleId="FootnoteReference">
    <w:name w:val="footnote reference"/>
    <w:basedOn w:val="DefaultParagraphFont"/>
    <w:uiPriority w:val="99"/>
    <w:semiHidden/>
    <w:rsid w:val="00A425FE"/>
    <w:rPr>
      <w:vertAlign w:val="superscript"/>
    </w:rPr>
  </w:style>
  <w:style w:type="paragraph" w:styleId="Signature">
    <w:name w:val="Signature"/>
    <w:basedOn w:val="Normal"/>
    <w:link w:val="SignatureChar"/>
    <w:uiPriority w:val="99"/>
    <w:semiHidden/>
    <w:rsid w:val="00A425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0CE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200FD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7938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7938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cleSection">
    <w:name w:val="Outline List 3"/>
    <w:basedOn w:val="NoList"/>
    <w:uiPriority w:val="99"/>
    <w:semiHidden/>
    <w:unhideWhenUsed/>
    <w:rsid w:val="00A425FE"/>
    <w:pPr>
      <w:numPr>
        <w:numId w:val="3"/>
      </w:numPr>
    </w:pPr>
  </w:style>
  <w:style w:type="paragraph" w:styleId="DocumentMap">
    <w:name w:val="Document Map"/>
    <w:basedOn w:val="Normal"/>
    <w:link w:val="DocumentMap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A425FE"/>
    <w:rPr>
      <w:color w:val="800080" w:themeColor="followedHyperlink"/>
      <w:u w:val="single"/>
    </w:rPr>
  </w:style>
  <w:style w:type="paragraph" w:styleId="NoSpacing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Index1">
    <w:name w:val="index 1"/>
    <w:basedOn w:val="Normal"/>
    <w:next w:val="Normal"/>
    <w:uiPriority w:val="99"/>
    <w:semiHidden/>
    <w:rsid w:val="00A425FE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425FE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425FE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425FE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425FE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425FE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425FE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425FE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425F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SubtleEmphasis">
    <w:name w:val="Subtle Emphasis"/>
    <w:basedOn w:val="DefaultParagraphFont"/>
    <w:uiPriority w:val="19"/>
    <w:semiHidden/>
    <w:rsid w:val="00A425F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A425FE"/>
    <w:rPr>
      <w:smallCaps/>
      <w:color w:val="C0504D" w:themeColor="accent2"/>
      <w:u w:val="single"/>
    </w:rPr>
  </w:style>
  <w:style w:type="character" w:styleId="HTMLAcronym">
    <w:name w:val="HTML Acronym"/>
    <w:basedOn w:val="DefaultParagraphFont"/>
    <w:uiPriority w:val="99"/>
    <w:semiHidden/>
    <w:rsid w:val="00A425FE"/>
  </w:style>
  <w:style w:type="paragraph" w:styleId="HTMLPreformatted">
    <w:name w:val="HTML Preformatted"/>
    <w:basedOn w:val="Normal"/>
    <w:link w:val="HTMLPreformatted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0CE9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425FE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425FE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A425FE"/>
    <w:rPr>
      <w:i/>
      <w:iCs/>
    </w:rPr>
  </w:style>
  <w:style w:type="character" w:styleId="HTMLSample">
    <w:name w:val="HTML Sample"/>
    <w:basedOn w:val="DefaultParagraphFont"/>
    <w:uiPriority w:val="99"/>
    <w:semiHidden/>
    <w:rsid w:val="00A425FE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A425FE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A425FE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A425FE"/>
    <w:rPr>
      <w:rFonts w:ascii="Consolas" w:hAnsi="Consola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A425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0CE9"/>
    <w:rPr>
      <w:rFonts w:ascii="Arial" w:hAnsi="Arial"/>
      <w:i/>
      <w:iCs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A425F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0CE9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rsid w:val="00A425FE"/>
    <w:rPr>
      <w:color w:val="0000FF" w:themeColor="hyperlink"/>
      <w:u w:val="single"/>
    </w:rPr>
  </w:style>
  <w:style w:type="paragraph" w:styleId="ListContinue">
    <w:name w:val="List Continue"/>
    <w:basedOn w:val="Normal"/>
    <w:uiPriority w:val="99"/>
    <w:semiHidden/>
    <w:rsid w:val="00A425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A425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A425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A425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A425FE"/>
    <w:pPr>
      <w:spacing w:after="120"/>
      <w:ind w:left="1415"/>
      <w:contextualSpacing/>
    </w:pPr>
  </w:style>
  <w:style w:type="character" w:styleId="BookTitle">
    <w:name w:val="Book Title"/>
    <w:basedOn w:val="DefaultParagraphFont"/>
    <w:uiPriority w:val="33"/>
    <w:semiHidden/>
    <w:rsid w:val="00A425FE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425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CE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425FE"/>
    <w:rPr>
      <w:sz w:val="16"/>
      <w:szCs w:val="16"/>
    </w:rPr>
  </w:style>
  <w:style w:type="character" w:styleId="Emphasis">
    <w:name w:val="Emphasis"/>
    <w:basedOn w:val="DefaultParagraphFont"/>
    <w:uiPriority w:val="20"/>
    <w:semiHidden/>
    <w:rsid w:val="00A425FE"/>
    <w:rPr>
      <w:i/>
      <w:iCs/>
    </w:rPr>
  </w:style>
  <w:style w:type="paragraph" w:styleId="Caption">
    <w:name w:val="caption"/>
    <w:basedOn w:val="Normal"/>
    <w:next w:val="Normal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A425FE"/>
  </w:style>
  <w:style w:type="paragraph" w:styleId="Quote">
    <w:name w:val="Quote"/>
    <w:basedOn w:val="Normal"/>
    <w:next w:val="Normal"/>
    <w:link w:val="QuoteChar"/>
    <w:uiPriority w:val="29"/>
    <w:semiHidden/>
    <w:rsid w:val="00A425F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/>
    <w:rsid w:val="00A42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0CE9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rsid w:val="00A425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0CE9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0CE9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425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0CE9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rsid w:val="00A425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0CE9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425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0CE9"/>
    <w:rPr>
      <w:rFonts w:ascii="Arial" w:hAnsi="Arial"/>
    </w:rPr>
  </w:style>
  <w:style w:type="paragraph" w:styleId="BlockText">
    <w:name w:val="Block Text"/>
    <w:basedOn w:val="Normal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Closing">
    <w:name w:val="Closing"/>
    <w:basedOn w:val="Normal"/>
    <w:link w:val="ClosingChar"/>
    <w:uiPriority w:val="99"/>
    <w:semiHidden/>
    <w:rsid w:val="00A425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0CE9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rsid w:val="00A425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0CE9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25FE"/>
    <w:rPr>
      <w:vertAlign w:val="superscript"/>
    </w:rPr>
  </w:style>
  <w:style w:type="paragraph" w:styleId="List">
    <w:name w:val="List"/>
    <w:basedOn w:val="Normal"/>
    <w:uiPriority w:val="99"/>
    <w:semiHidden/>
    <w:rsid w:val="00A425F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425F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425F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425F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425FE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semiHidden/>
    <w:rsid w:val="00A425F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A425FE"/>
  </w:style>
  <w:style w:type="paragraph" w:styleId="TOAHeading">
    <w:name w:val="toa heading"/>
    <w:basedOn w:val="Normal"/>
    <w:next w:val="Normal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A425FE"/>
    <w:pPr>
      <w:ind w:left="220" w:hanging="220"/>
    </w:pPr>
  </w:style>
  <w:style w:type="paragraph" w:styleId="MacroText">
    <w:name w:val="macro"/>
    <w:link w:val="MacroText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0CE9"/>
    <w:rPr>
      <w:rFonts w:ascii="Consolas" w:hAnsi="Consolas"/>
      <w:sz w:val="20"/>
      <w:szCs w:val="20"/>
    </w:rPr>
  </w:style>
  <w:style w:type="paragraph" w:styleId="ListBullet">
    <w:name w:val="List Bullet"/>
    <w:basedOn w:val="Normal"/>
    <w:uiPriority w:val="99"/>
    <w:semiHidden/>
    <w:rsid w:val="00A425F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A425F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A425F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A425F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A425FE"/>
    <w:pPr>
      <w:numPr>
        <w:numId w:val="8"/>
      </w:numPr>
      <w:contextualSpacing/>
    </w:pPr>
  </w:style>
  <w:style w:type="paragraph" w:styleId="NormalWeb">
    <w:name w:val="Normal (Web)"/>
    <w:basedOn w:val="Normal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TableNormal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TableNormal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TableNormal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TableNormal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TableNormal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TableNormal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TableNormal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TableNormal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TableNormal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TableNormal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Number">
    <w:name w:val="List Number"/>
    <w:basedOn w:val="Normal"/>
    <w:uiPriority w:val="99"/>
    <w:semiHidden/>
    <w:rsid w:val="00A425F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A425F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A425F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A425F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A425FE"/>
    <w:pPr>
      <w:numPr>
        <w:numId w:val="13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laceholderText">
    <w:name w:val="Placeholder Text"/>
    <w:basedOn w:val="DefaultParagraphFont"/>
    <w:uiPriority w:val="99"/>
    <w:semiHidden/>
    <w:rsid w:val="00A425FE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rsid w:val="00A425FE"/>
  </w:style>
  <w:style w:type="character" w:customStyle="1" w:styleId="DateChar">
    <w:name w:val="Date Char"/>
    <w:basedOn w:val="DefaultParagraphFont"/>
    <w:link w:val="Date"/>
    <w:uiPriority w:val="99"/>
    <w:semiHidden/>
    <w:rsid w:val="00BC0CE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rsid w:val="00A425FE"/>
  </w:style>
  <w:style w:type="paragraph" w:styleId="BalloonText">
    <w:name w:val="Balloon Text"/>
    <w:basedOn w:val="Normal"/>
    <w:link w:val="BalloonText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0CE9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0CE9"/>
    <w:rPr>
      <w:rFonts w:ascii="Arial" w:hAnsi="Arial"/>
      <w:sz w:val="16"/>
      <w:szCs w:val="16"/>
    </w:rPr>
  </w:style>
  <w:style w:type="paragraph" w:styleId="TOC1">
    <w:name w:val="toc 1"/>
    <w:basedOn w:val="Normal"/>
    <w:next w:val="Normal"/>
    <w:uiPriority w:val="39"/>
    <w:semiHidden/>
    <w:rsid w:val="00A425FE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A425FE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A425FE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A425FE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425FE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425F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425F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425F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A425F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rsid w:val="00A425FE"/>
    <w:pPr>
      <w:numPr>
        <w:numId w:val="0"/>
      </w:numPr>
      <w:outlineLvl w:val="9"/>
    </w:pPr>
  </w:style>
  <w:style w:type="character" w:styleId="PageNumber">
    <w:name w:val="page number"/>
    <w:basedOn w:val="DefaultParagraphFont"/>
    <w:uiPriority w:val="99"/>
    <w:semiHidden/>
    <w:rsid w:val="00A425FE"/>
  </w:style>
  <w:style w:type="table" w:styleId="Table3Deffects1">
    <w:name w:val="Table 3D effects 1"/>
    <w:basedOn w:val="TableNormal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Theme">
    <w:name w:val="Table Theme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A425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TableNormal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TableNormal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TableNormal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TableNormal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TableNormal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TableNormal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TableNormal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0CE9"/>
    <w:rPr>
      <w:rFonts w:ascii="Consolas" w:hAnsi="Consolas"/>
      <w:sz w:val="21"/>
      <w:szCs w:val="21"/>
    </w:rPr>
  </w:style>
  <w:style w:type="paragraph" w:styleId="NormalIndent">
    <w:name w:val="Normal Indent"/>
    <w:basedOn w:val="Normal"/>
    <w:uiPriority w:val="99"/>
    <w:semiHidden/>
    <w:rsid w:val="00A425FE"/>
    <w:pPr>
      <w:ind w:left="1304"/>
    </w:pPr>
  </w:style>
  <w:style w:type="paragraph" w:styleId="E-mailSignature">
    <w:name w:val="E-mail Signature"/>
    <w:basedOn w:val="Normal"/>
    <w:link w:val="E-mailSignatureChar"/>
    <w:uiPriority w:val="99"/>
    <w:semiHidden/>
    <w:rsid w:val="00A425F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0CE9"/>
    <w:rPr>
      <w:rFonts w:ascii="Arial" w:hAnsi="Arial"/>
    </w:rPr>
  </w:style>
  <w:style w:type="paragraph" w:styleId="MessageHeader">
    <w:name w:val="Message Header"/>
    <w:basedOn w:val="Normal"/>
    <w:link w:val="MessageHeader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Strong">
    <w:name w:val="Strong"/>
    <w:basedOn w:val="DefaultParagraphFont"/>
    <w:uiPriority w:val="22"/>
    <w:semiHidden/>
    <w:rsid w:val="00A425FE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TableNormal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TableNormal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TableNormal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l"/>
    <w:uiPriority w:val="34"/>
    <w:qFormat/>
    <w:rsid w:val="002A4233"/>
    <w:pPr>
      <w:ind w:left="2608"/>
    </w:pPr>
  </w:style>
  <w:style w:type="paragraph" w:customStyle="1" w:styleId="Sis1">
    <w:name w:val="Sis 1"/>
    <w:basedOn w:val="Normal"/>
    <w:uiPriority w:val="24"/>
    <w:qFormat/>
    <w:rsid w:val="002A4233"/>
    <w:pPr>
      <w:ind w:left="1304"/>
    </w:pPr>
  </w:style>
  <w:style w:type="paragraph" w:customStyle="1" w:styleId="Sivuotsikko2">
    <w:name w:val="Sivuotsikko 2"/>
    <w:basedOn w:val="Normal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l"/>
    <w:next w:val="Sis1"/>
    <w:uiPriority w:val="19"/>
    <w:qFormat/>
    <w:rsid w:val="00371754"/>
    <w:pPr>
      <w:ind w:left="1304" w:hanging="1304"/>
    </w:pPr>
  </w:style>
  <w:style w:type="paragraph" w:customStyle="1" w:styleId="PaaOtsikko">
    <w:name w:val="PaaOtsikko"/>
    <w:basedOn w:val="Normal"/>
    <w:next w:val="Sis2"/>
    <w:uiPriority w:val="69"/>
    <w:unhideWhenUsed/>
    <w:rsid w:val="00434376"/>
    <w:pPr>
      <w:spacing w:after="240"/>
    </w:pPr>
    <w:rPr>
      <w:b/>
    </w:rPr>
  </w:style>
  <w:style w:type="paragraph" w:customStyle="1" w:styleId="Abc">
    <w:name w:val="Abc"/>
    <w:basedOn w:val="Normal"/>
    <w:uiPriority w:val="39"/>
    <w:qFormat/>
    <w:rsid w:val="00F33760"/>
    <w:pPr>
      <w:numPr>
        <w:numId w:val="18"/>
      </w:numPr>
    </w:pPr>
  </w:style>
  <w:style w:type="paragraph" w:customStyle="1" w:styleId="Abc1">
    <w:name w:val="Abc 1"/>
    <w:basedOn w:val="Normal"/>
    <w:uiPriority w:val="39"/>
    <w:qFormat/>
    <w:rsid w:val="00F33760"/>
    <w:pPr>
      <w:numPr>
        <w:numId w:val="19"/>
      </w:numPr>
    </w:pPr>
  </w:style>
  <w:style w:type="paragraph" w:customStyle="1" w:styleId="Abc2">
    <w:name w:val="Abc 2"/>
    <w:basedOn w:val="Normal"/>
    <w:uiPriority w:val="39"/>
    <w:qFormat/>
    <w:rsid w:val="00F33760"/>
    <w:pPr>
      <w:numPr>
        <w:numId w:val="20"/>
      </w:numPr>
    </w:pPr>
  </w:style>
  <w:style w:type="paragraph" w:customStyle="1" w:styleId="Numeroitu">
    <w:name w:val="Numeroitu"/>
    <w:basedOn w:val="Normal"/>
    <w:uiPriority w:val="49"/>
    <w:qFormat/>
    <w:rsid w:val="0045264B"/>
    <w:pPr>
      <w:numPr>
        <w:numId w:val="21"/>
      </w:numPr>
    </w:pPr>
  </w:style>
  <w:style w:type="paragraph" w:customStyle="1" w:styleId="Numeroitu1">
    <w:name w:val="Numeroitu 1"/>
    <w:basedOn w:val="Normal"/>
    <w:uiPriority w:val="49"/>
    <w:qFormat/>
    <w:rsid w:val="0045264B"/>
    <w:pPr>
      <w:numPr>
        <w:numId w:val="22"/>
      </w:numPr>
    </w:pPr>
  </w:style>
  <w:style w:type="paragraph" w:customStyle="1" w:styleId="Numeroitu2">
    <w:name w:val="Numeroitu 2"/>
    <w:basedOn w:val="Normal"/>
    <w:uiPriority w:val="49"/>
    <w:qFormat/>
    <w:rsid w:val="0045264B"/>
    <w:pPr>
      <w:numPr>
        <w:numId w:val="23"/>
      </w:numPr>
    </w:pPr>
  </w:style>
  <w:style w:type="paragraph" w:customStyle="1" w:styleId="Viiva">
    <w:name w:val="Viiva"/>
    <w:basedOn w:val="Normal"/>
    <w:uiPriority w:val="59"/>
    <w:qFormat/>
    <w:rsid w:val="0045264B"/>
    <w:pPr>
      <w:numPr>
        <w:numId w:val="24"/>
      </w:numPr>
    </w:pPr>
  </w:style>
  <w:style w:type="paragraph" w:customStyle="1" w:styleId="Viiva1">
    <w:name w:val="Viiva 1"/>
    <w:basedOn w:val="Normal"/>
    <w:uiPriority w:val="59"/>
    <w:qFormat/>
    <w:rsid w:val="0045264B"/>
    <w:pPr>
      <w:numPr>
        <w:numId w:val="25"/>
      </w:numPr>
    </w:pPr>
  </w:style>
  <w:style w:type="paragraph" w:customStyle="1" w:styleId="Viiva2">
    <w:name w:val="Viiva 2"/>
    <w:basedOn w:val="Normal"/>
    <w:uiPriority w:val="59"/>
    <w:qFormat/>
    <w:rsid w:val="0045264B"/>
    <w:pPr>
      <w:numPr>
        <w:numId w:val="26"/>
      </w:numPr>
    </w:pPr>
  </w:style>
  <w:style w:type="table" w:customStyle="1" w:styleId="Tunnistetaulukot">
    <w:name w:val="Tunnistetaulukot"/>
    <w:basedOn w:val="TableNormal"/>
    <w:rsid w:val="00A04FC3"/>
    <w:rPr>
      <w:rFonts w:ascii="Arial" w:hAnsi="Arial"/>
    </w:rPr>
    <w:tblPr/>
  </w:style>
  <w:style w:type="paragraph" w:customStyle="1" w:styleId="NormalVerdana">
    <w:name w:val="Normal + Verdana"/>
    <w:aliases w:val="8 pt"/>
    <w:basedOn w:val="Normal"/>
    <w:uiPriority w:val="99"/>
    <w:rsid w:val="006C29C6"/>
    <w:pPr>
      <w:numPr>
        <w:ilvl w:val="4"/>
        <w:numId w:val="27"/>
      </w:numPr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F8B5C3523C4A7B9E3CE3615DC5B1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DAD24C-5479-45FF-B9D4-E01F919FADBA}"/>
      </w:docPartPr>
      <w:docPartBody>
        <w:p w:rsidR="00617BD5" w:rsidRDefault="00A71D80" w:rsidP="00A71D80">
          <w:pPr>
            <w:pStyle w:val="B1F8B5C3523C4A7B9E3CE3615DC5B191"/>
          </w:pPr>
          <w:r w:rsidRPr="00B86390">
            <w:rPr>
              <w:rStyle w:val="PlaceholderText"/>
            </w:rPr>
            <w:t xml:space="preserve"> </w:t>
          </w:r>
        </w:p>
      </w:docPartBody>
    </w:docPart>
    <w:docPart>
      <w:docPartPr>
        <w:name w:val="25325A08F4B4429E87748AD54645F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9E937F-8FBD-4D22-A7ED-B1F376394556}"/>
      </w:docPartPr>
      <w:docPartBody>
        <w:p w:rsidR="00617BD5" w:rsidRDefault="00A71D80" w:rsidP="00A71D80">
          <w:pPr>
            <w:pStyle w:val="25325A08F4B4429E87748AD54645FF2F"/>
          </w:pPr>
          <w:r w:rsidRPr="00B86390">
            <w:rPr>
              <w:rStyle w:val="PlaceholderText"/>
            </w:rPr>
            <w:t xml:space="preserve"> </w:t>
          </w:r>
        </w:p>
      </w:docPartBody>
    </w:docPart>
    <w:docPart>
      <w:docPartPr>
        <w:name w:val="2C7D421877404439857983099B8A9C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46EDED-3FC2-4DD7-92B8-39224345164D}"/>
      </w:docPartPr>
      <w:docPartBody>
        <w:p w:rsidR="00617BD5" w:rsidRDefault="00A71D80" w:rsidP="00A71D80">
          <w:pPr>
            <w:pStyle w:val="2C7D421877404439857983099B8A9C91"/>
          </w:pPr>
          <w:r w:rsidRPr="00B86390">
            <w:rPr>
              <w:rStyle w:val="PlaceholderText"/>
            </w:rPr>
            <w:t xml:space="preserve"> </w:t>
          </w:r>
        </w:p>
      </w:docPartBody>
    </w:docPart>
    <w:docPart>
      <w:docPartPr>
        <w:name w:val="F06CA6D21DA240C782CA399ACC76D1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5E5E7D-964C-4E5F-8519-314FC6D76FEB}"/>
      </w:docPartPr>
      <w:docPartBody>
        <w:p w:rsidR="00617BD5" w:rsidRDefault="00A71D80" w:rsidP="00A71D80">
          <w:pPr>
            <w:pStyle w:val="F06CA6D21DA240C782CA399ACC76D1E0"/>
          </w:pPr>
          <w:r w:rsidRPr="00B86390">
            <w:rPr>
              <w:rStyle w:val="PlaceholderText"/>
            </w:rPr>
            <w:t xml:space="preserve"> </w:t>
          </w:r>
        </w:p>
      </w:docPartBody>
    </w:docPart>
    <w:docPart>
      <w:docPartPr>
        <w:name w:val="28F8104A5B324636951D1F828C22E1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6DE640-0C07-4978-9082-597C3A883C55}"/>
      </w:docPartPr>
      <w:docPartBody>
        <w:p w:rsidR="00617BD5" w:rsidRDefault="00A71D80" w:rsidP="00A71D80">
          <w:pPr>
            <w:pStyle w:val="28F8104A5B324636951D1F828C22E1C4"/>
          </w:pPr>
          <w:r w:rsidRPr="00B86390">
            <w:rPr>
              <w:rStyle w:val="PlaceholderText"/>
            </w:rPr>
            <w:t xml:space="preserve"> </w:t>
          </w:r>
        </w:p>
      </w:docPartBody>
    </w:docPart>
    <w:docPart>
      <w:docPartPr>
        <w:name w:val="7D7D370C519B4A1AA4A138D501803F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34428B-5BC0-4C36-B074-6CF844CD03C3}"/>
      </w:docPartPr>
      <w:docPartBody>
        <w:p w:rsidR="00617BD5" w:rsidRDefault="00A71D80" w:rsidP="00A71D80">
          <w:pPr>
            <w:pStyle w:val="7D7D370C519B4A1AA4A138D501803F35"/>
          </w:pPr>
          <w:r w:rsidRPr="00B86390">
            <w:rPr>
              <w:rStyle w:val="PlaceholderText"/>
            </w:rPr>
            <w:t xml:space="preserve"> </w:t>
          </w:r>
        </w:p>
      </w:docPartBody>
    </w:docPart>
    <w:docPart>
      <w:docPartPr>
        <w:name w:val="090FA997CE024D0E9A84049191FE6D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90F3A-BF86-4B5A-BD53-E5725A320DB6}"/>
      </w:docPartPr>
      <w:docPartBody>
        <w:p w:rsidR="00617BD5" w:rsidRDefault="00A71D80" w:rsidP="00A71D80">
          <w:pPr>
            <w:pStyle w:val="090FA997CE024D0E9A84049191FE6D4C"/>
          </w:pPr>
          <w:r w:rsidRPr="00B86390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80"/>
    <w:rsid w:val="001B75DF"/>
    <w:rsid w:val="001E7023"/>
    <w:rsid w:val="004B215D"/>
    <w:rsid w:val="00543633"/>
    <w:rsid w:val="00617BD5"/>
    <w:rsid w:val="00A438E7"/>
    <w:rsid w:val="00A71D80"/>
    <w:rsid w:val="00AA4577"/>
    <w:rsid w:val="00B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789A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D80"/>
    <w:rPr>
      <w:color w:val="808080"/>
    </w:rPr>
  </w:style>
  <w:style w:type="paragraph" w:customStyle="1" w:styleId="B1F8B5C3523C4A7B9E3CE3615DC5B191">
    <w:name w:val="B1F8B5C3523C4A7B9E3CE3615DC5B191"/>
    <w:rsid w:val="00A71D80"/>
  </w:style>
  <w:style w:type="paragraph" w:customStyle="1" w:styleId="25325A08F4B4429E87748AD54645FF2F">
    <w:name w:val="25325A08F4B4429E87748AD54645FF2F"/>
    <w:rsid w:val="00A71D80"/>
  </w:style>
  <w:style w:type="paragraph" w:customStyle="1" w:styleId="2C7D421877404439857983099B8A9C91">
    <w:name w:val="2C7D421877404439857983099B8A9C91"/>
    <w:rsid w:val="00A71D80"/>
  </w:style>
  <w:style w:type="paragraph" w:customStyle="1" w:styleId="F06CA6D21DA240C782CA399ACC76D1E0">
    <w:name w:val="F06CA6D21DA240C782CA399ACC76D1E0"/>
    <w:rsid w:val="00A71D80"/>
  </w:style>
  <w:style w:type="paragraph" w:customStyle="1" w:styleId="28F8104A5B324636951D1F828C22E1C4">
    <w:name w:val="28F8104A5B324636951D1F828C22E1C4"/>
    <w:rsid w:val="00A71D80"/>
  </w:style>
  <w:style w:type="paragraph" w:customStyle="1" w:styleId="7D7D370C519B4A1AA4A138D501803F35">
    <w:name w:val="7D7D370C519B4A1AA4A138D501803F35"/>
    <w:rsid w:val="00A71D80"/>
  </w:style>
  <w:style w:type="paragraph" w:customStyle="1" w:styleId="090FA997CE024D0E9A84049191FE6D4C">
    <w:name w:val="090FA997CE024D0E9A84049191FE6D4C"/>
    <w:rsid w:val="00A71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/>
</file>

<file path=customXml/itemProps1.xml><?xml version="1.0" encoding="utf-8"?>
<ds:datastoreItem xmlns:ds="http://schemas.openxmlformats.org/officeDocument/2006/customXml" ds:itemID="{1B3406E2-86B7-4C9D-ABC1-E3DEF8276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2024-09-24T13:24:00Z</dcterms:created>
  <dcterms:modified xsi:type="dcterms:W3CDTF">2024-09-26T07:29:00Z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c77757-65b7-4e68-a011-0571e55bdfb9_Enabled">
    <vt:lpwstr>true</vt:lpwstr>
  </property>
  <property fmtid="{D5CDD505-2E9C-101B-9397-08002B2CF9AE}" pid="3" name="MSIP_Label_cdc77757-65b7-4e68-a011-0571e55bdfb9_SetDate">
    <vt:lpwstr>2024-04-11T08:37:42Z</vt:lpwstr>
  </property>
  <property fmtid="{D5CDD505-2E9C-101B-9397-08002B2CF9AE}" pid="4" name="MSIP_Label_cdc77757-65b7-4e68-a011-0571e55bdfb9_Method">
    <vt:lpwstr>Privileged</vt:lpwstr>
  </property>
  <property fmtid="{D5CDD505-2E9C-101B-9397-08002B2CF9AE}" pid="5" name="MSIP_Label_cdc77757-65b7-4e68-a011-0571e55bdfb9_Name">
    <vt:lpwstr>Public no marking</vt:lpwstr>
  </property>
  <property fmtid="{D5CDD505-2E9C-101B-9397-08002B2CF9AE}" pid="6" name="MSIP_Label_cdc77757-65b7-4e68-a011-0571e55bdfb9_SiteId">
    <vt:lpwstr>bc70102e-bcef-408c-8acb-2ab01f1517ab</vt:lpwstr>
  </property>
  <property fmtid="{D5CDD505-2E9C-101B-9397-08002B2CF9AE}" pid="7" name="MSIP_Label_cdc77757-65b7-4e68-a011-0571e55bdfb9_ActionId">
    <vt:lpwstr>ac14b726-b965-43fa-a021-10e140a9704d</vt:lpwstr>
  </property>
  <property fmtid="{D5CDD505-2E9C-101B-9397-08002B2CF9AE}" pid="8" name="MSIP_Label_cdc77757-65b7-4e68-a011-0571e55bdfb9_ContentBits">
    <vt:lpwstr>0</vt:lpwstr>
  </property>
</Properties>
</file>